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D5764B" w:rsidRPr="00675A86" w:rsidRDefault="008C1AD9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>
        <w:rPr>
          <w:noProof/>
          <w:lang w:val="en-IE"/>
        </w:rPr>
        <w:drawing>
          <wp:inline distT="0" distB="0" distL="0" distR="0" wp14:anchorId="50878068" wp14:editId="79560678">
            <wp:extent cx="1490802" cy="681487"/>
            <wp:effectExtent l="0" t="0" r="0" b="4445"/>
            <wp:docPr id="3" name="Picture 3" descr="https://sharepoint.ul.ie/SiteDirectory/ULBrandResources/UL%20Logos/1-UL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arepoint.ul.ie/SiteDirectory/ULBrandResources/UL%20Logos/1-UL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49" cy="68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t>PATERNITY LEAVE</w:t>
      </w:r>
    </w:p>
    <w:p w:rsidR="00D5764B" w:rsidRPr="00675A86" w:rsidRDefault="00D5764B" w:rsidP="00D5764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br w:type="page"/>
      </w:r>
    </w:p>
    <w:p w:rsidR="00D5764B" w:rsidRPr="00675A86" w:rsidRDefault="00D5764B" w:rsidP="00D5764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 xml:space="preserve">1. </w:t>
      </w: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tab/>
        <w:t>Purpose</w:t>
      </w:r>
    </w:p>
    <w:p w:rsidR="00D5764B" w:rsidRPr="00675A86" w:rsidRDefault="00D5764B" w:rsidP="00D5764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10875" w:rsidRPr="00675A86" w:rsidRDefault="00510875" w:rsidP="00510875">
      <w:pPr>
        <w:autoSpaceDE w:val="0"/>
        <w:autoSpaceDN w:val="0"/>
        <w:adjustRightInd w:val="0"/>
        <w:ind w:left="720" w:hanging="720"/>
        <w:jc w:val="both"/>
        <w:rPr>
          <w:rFonts w:ascii="Tahoma" w:hAnsi="Tahoma" w:cs="Tahoma"/>
          <w:color w:val="000000"/>
          <w:sz w:val="22"/>
          <w:szCs w:val="22"/>
        </w:rPr>
      </w:pPr>
      <w:r w:rsidRPr="00675A86">
        <w:rPr>
          <w:rFonts w:ascii="Tahoma" w:hAnsi="Tahoma" w:cs="Tahoma"/>
          <w:color w:val="000000"/>
          <w:sz w:val="22"/>
          <w:szCs w:val="22"/>
        </w:rPr>
        <w:t>1.1</w:t>
      </w:r>
      <w:r w:rsidRPr="00675A86">
        <w:rPr>
          <w:rFonts w:ascii="Tahoma" w:hAnsi="Tahoma" w:cs="Tahoma"/>
          <w:color w:val="000000"/>
          <w:sz w:val="22"/>
          <w:szCs w:val="22"/>
        </w:rPr>
        <w:tab/>
      </w:r>
      <w:r w:rsidR="00D5764B" w:rsidRPr="00675A86">
        <w:rPr>
          <w:rFonts w:ascii="Tahoma" w:hAnsi="Tahoma" w:cs="Tahoma"/>
          <w:color w:val="000000"/>
          <w:sz w:val="22"/>
          <w:szCs w:val="22"/>
        </w:rPr>
        <w:t xml:space="preserve">The purpose of this policy and procedure is to outline the conditions under which Paternity leave may be granted. </w:t>
      </w:r>
    </w:p>
    <w:p w:rsidR="00510875" w:rsidRPr="00675A86" w:rsidRDefault="00510875" w:rsidP="0051087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5764B" w:rsidRPr="00675A86" w:rsidRDefault="00510875" w:rsidP="00510875">
      <w:pPr>
        <w:autoSpaceDE w:val="0"/>
        <w:autoSpaceDN w:val="0"/>
        <w:adjustRightInd w:val="0"/>
        <w:ind w:left="720" w:hanging="720"/>
        <w:rPr>
          <w:rFonts w:ascii="Tahoma" w:hAnsi="Tahoma" w:cs="Tahoma"/>
          <w:color w:val="000000"/>
          <w:sz w:val="22"/>
          <w:szCs w:val="22"/>
        </w:rPr>
      </w:pPr>
      <w:r w:rsidRPr="00675A86">
        <w:rPr>
          <w:rFonts w:ascii="Tahoma" w:hAnsi="Tahoma" w:cs="Tahoma"/>
          <w:sz w:val="22"/>
          <w:szCs w:val="22"/>
          <w:lang w:val="en"/>
        </w:rPr>
        <w:t>1.2</w:t>
      </w:r>
      <w:r w:rsidRPr="00675A86">
        <w:rPr>
          <w:rFonts w:ascii="Tahoma" w:hAnsi="Tahoma" w:cs="Tahoma"/>
          <w:sz w:val="22"/>
          <w:szCs w:val="22"/>
          <w:lang w:val="en"/>
        </w:rPr>
        <w:tab/>
      </w:r>
      <w:r w:rsidR="00D5764B" w:rsidRPr="00675A86">
        <w:rPr>
          <w:rFonts w:ascii="Tahoma" w:hAnsi="Tahoma" w:cs="Tahoma"/>
          <w:sz w:val="22"/>
          <w:szCs w:val="22"/>
          <w:lang w:val="en"/>
        </w:rPr>
        <w:t>With effect from 1 September 2016, new parents (other than the mother of the child) are entitled to paterni</w:t>
      </w:r>
      <w:r w:rsidR="00767563" w:rsidRPr="00675A86">
        <w:rPr>
          <w:rFonts w:ascii="Tahoma" w:hAnsi="Tahoma" w:cs="Tahoma"/>
          <w:sz w:val="22"/>
          <w:szCs w:val="22"/>
          <w:lang w:val="en"/>
        </w:rPr>
        <w:t>ty leave from employment</w:t>
      </w:r>
      <w:r w:rsidR="00D5764B" w:rsidRPr="00675A86">
        <w:rPr>
          <w:rFonts w:ascii="Tahoma" w:hAnsi="Tahoma" w:cs="Tahoma"/>
          <w:sz w:val="22"/>
          <w:szCs w:val="22"/>
          <w:lang w:val="en"/>
        </w:rPr>
        <w:t xml:space="preserve"> following birth or adoption of a child. The </w:t>
      </w:r>
      <w:hyperlink r:id="rId8" w:history="1">
        <w:r w:rsidR="00D5764B" w:rsidRPr="00675A86">
          <w:rPr>
            <w:rStyle w:val="Hyperlink"/>
            <w:rFonts w:ascii="Tahoma" w:hAnsi="Tahoma" w:cs="Tahoma"/>
            <w:sz w:val="22"/>
            <w:szCs w:val="22"/>
            <w:lang w:val="en"/>
          </w:rPr>
          <w:t>Paternity Leave and Benefit Act 2016</w:t>
        </w:r>
      </w:hyperlink>
      <w:r w:rsidR="00D5764B" w:rsidRPr="00675A86">
        <w:rPr>
          <w:rFonts w:ascii="Tahoma" w:hAnsi="Tahoma" w:cs="Tahoma"/>
          <w:sz w:val="22"/>
          <w:szCs w:val="22"/>
          <w:lang w:val="en"/>
        </w:rPr>
        <w:t xml:space="preserve"> provides for statutory paternity leave of 2 weeks. The provisions apply to births and adoptions on or after 1 September 2016. You can start paternity leave at any time within the first 6 months following the birth or adoption placement.</w:t>
      </w:r>
    </w:p>
    <w:p w:rsidR="00D5764B" w:rsidRPr="00675A86" w:rsidRDefault="00D5764B" w:rsidP="00D5764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t xml:space="preserve">2. </w:t>
      </w: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tab/>
        <w:t>Scope</w:t>
      </w:r>
    </w:p>
    <w:p w:rsidR="00D5764B" w:rsidRPr="00675A86" w:rsidRDefault="00D5764B" w:rsidP="00D5764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5764B" w:rsidRPr="00675A86" w:rsidRDefault="00D5764B" w:rsidP="00D5764B">
      <w:pPr>
        <w:pStyle w:val="NormalWeb"/>
        <w:tabs>
          <w:tab w:val="left" w:pos="8280"/>
        </w:tabs>
        <w:spacing w:before="0" w:beforeAutospacing="0" w:after="0" w:afterAutospacing="0"/>
        <w:ind w:left="720" w:hanging="720"/>
        <w:jc w:val="both"/>
        <w:rPr>
          <w:rFonts w:ascii="Tahoma" w:hAnsi="Tahoma" w:cs="Tahoma"/>
          <w:sz w:val="22"/>
          <w:szCs w:val="22"/>
        </w:rPr>
      </w:pPr>
      <w:r w:rsidRPr="00675A86">
        <w:rPr>
          <w:rFonts w:ascii="Tahoma" w:hAnsi="Tahoma" w:cs="Tahoma"/>
          <w:color w:val="000000"/>
          <w:sz w:val="22"/>
          <w:szCs w:val="22"/>
        </w:rPr>
        <w:t xml:space="preserve">2.1 </w:t>
      </w:r>
      <w:r w:rsidRPr="00675A86">
        <w:rPr>
          <w:rFonts w:ascii="Tahoma" w:hAnsi="Tahoma" w:cs="Tahoma"/>
          <w:color w:val="000000"/>
          <w:sz w:val="22"/>
          <w:szCs w:val="22"/>
        </w:rPr>
        <w:tab/>
      </w:r>
      <w:r w:rsidRPr="00675A86">
        <w:rPr>
          <w:rFonts w:ascii="Tahoma" w:hAnsi="Tahoma" w:cs="Tahoma"/>
          <w:sz w:val="22"/>
          <w:szCs w:val="22"/>
        </w:rPr>
        <w:t xml:space="preserve">The policy and procedure applies to all University </w:t>
      </w:r>
      <w:r w:rsidR="00C067D2">
        <w:rPr>
          <w:rFonts w:ascii="Tahoma" w:hAnsi="Tahoma" w:cs="Tahoma"/>
          <w:sz w:val="22"/>
          <w:szCs w:val="22"/>
        </w:rPr>
        <w:t>o</w:t>
      </w:r>
      <w:r w:rsidR="00C067D2" w:rsidRPr="00675A86">
        <w:rPr>
          <w:rFonts w:ascii="Tahoma" w:hAnsi="Tahoma" w:cs="Tahoma"/>
          <w:sz w:val="22"/>
          <w:szCs w:val="22"/>
        </w:rPr>
        <w:t xml:space="preserve">f </w:t>
      </w:r>
      <w:r w:rsidRPr="00675A86">
        <w:rPr>
          <w:rFonts w:ascii="Tahoma" w:hAnsi="Tahoma" w:cs="Tahoma"/>
          <w:sz w:val="22"/>
          <w:szCs w:val="22"/>
        </w:rPr>
        <w:t>Limerick employees on the birth or adoption of their child</w:t>
      </w:r>
      <w:r w:rsidR="00767563" w:rsidRPr="00675A86">
        <w:rPr>
          <w:rFonts w:ascii="Tahoma" w:hAnsi="Tahoma" w:cs="Tahoma"/>
          <w:sz w:val="22"/>
          <w:szCs w:val="22"/>
        </w:rPr>
        <w:t>.</w:t>
      </w:r>
    </w:p>
    <w:p w:rsidR="00D5764B" w:rsidRPr="00675A86" w:rsidRDefault="00D5764B" w:rsidP="006B5B61">
      <w:pPr>
        <w:pStyle w:val="NormalWeb"/>
        <w:tabs>
          <w:tab w:val="left" w:pos="8280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t xml:space="preserve">3. </w:t>
      </w: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463C85">
        <w:rPr>
          <w:rFonts w:ascii="Tahoma" w:hAnsi="Tahoma" w:cs="Tahoma"/>
          <w:b/>
          <w:bCs/>
          <w:color w:val="000000"/>
          <w:sz w:val="22"/>
          <w:szCs w:val="22"/>
        </w:rPr>
        <w:t xml:space="preserve">Eligibility </w:t>
      </w: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D5764B" w:rsidRPr="00675A86" w:rsidRDefault="00D5764B" w:rsidP="00D5764B">
      <w:pPr>
        <w:pStyle w:val="NormalWeb"/>
        <w:ind w:left="720" w:hanging="720"/>
        <w:rPr>
          <w:rFonts w:ascii="Tahoma" w:hAnsi="Tahoma" w:cs="Tahoma"/>
          <w:sz w:val="22"/>
          <w:szCs w:val="22"/>
          <w:lang w:val="en"/>
        </w:rPr>
      </w:pPr>
      <w:r w:rsidRPr="00675A86">
        <w:rPr>
          <w:rFonts w:ascii="Tahoma" w:hAnsi="Tahoma" w:cs="Tahoma"/>
          <w:color w:val="000000"/>
          <w:sz w:val="22"/>
          <w:szCs w:val="22"/>
        </w:rPr>
        <w:t xml:space="preserve">3.1 </w:t>
      </w:r>
      <w:r w:rsidRPr="00675A86">
        <w:rPr>
          <w:rFonts w:ascii="Tahoma" w:hAnsi="Tahoma" w:cs="Tahoma"/>
          <w:color w:val="000000"/>
          <w:sz w:val="22"/>
          <w:szCs w:val="22"/>
        </w:rPr>
        <w:tab/>
      </w:r>
      <w:r w:rsidRPr="00675A86">
        <w:rPr>
          <w:rFonts w:ascii="Tahoma" w:hAnsi="Tahoma" w:cs="Tahoma"/>
          <w:sz w:val="22"/>
          <w:szCs w:val="22"/>
          <w:lang w:val="en"/>
        </w:rPr>
        <w:t>Under the Act, a “relevant parent” for the purposes of paternity leave entitlement includes:</w:t>
      </w:r>
    </w:p>
    <w:p w:rsidR="00D5764B" w:rsidRPr="00675A86" w:rsidRDefault="00D5764B" w:rsidP="00D5764B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sz w:val="22"/>
          <w:szCs w:val="22"/>
          <w:lang w:val="en"/>
        </w:rPr>
      </w:pPr>
      <w:r w:rsidRPr="00675A86">
        <w:rPr>
          <w:rFonts w:ascii="Tahoma" w:hAnsi="Tahoma" w:cs="Tahoma"/>
          <w:sz w:val="22"/>
          <w:szCs w:val="22"/>
          <w:lang w:val="en"/>
        </w:rPr>
        <w:t>The father of the child</w:t>
      </w:r>
    </w:p>
    <w:p w:rsidR="00D5764B" w:rsidRPr="00675A86" w:rsidRDefault="00D5764B" w:rsidP="00D5764B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sz w:val="22"/>
          <w:szCs w:val="22"/>
          <w:lang w:val="en"/>
        </w:rPr>
      </w:pPr>
      <w:r w:rsidRPr="00675A86">
        <w:rPr>
          <w:rFonts w:ascii="Tahoma" w:hAnsi="Tahoma" w:cs="Tahoma"/>
          <w:sz w:val="22"/>
          <w:szCs w:val="22"/>
          <w:lang w:val="en"/>
        </w:rPr>
        <w:t>The spouse, civil partner or cohabitant of the mother of the child</w:t>
      </w:r>
    </w:p>
    <w:p w:rsidR="00D5764B" w:rsidRPr="00675A86" w:rsidRDefault="00D5764B" w:rsidP="00D5764B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sz w:val="22"/>
          <w:szCs w:val="22"/>
          <w:lang w:val="en"/>
        </w:rPr>
      </w:pPr>
      <w:r w:rsidRPr="00675A86">
        <w:rPr>
          <w:rFonts w:ascii="Tahoma" w:hAnsi="Tahoma" w:cs="Tahoma"/>
          <w:sz w:val="22"/>
          <w:szCs w:val="22"/>
          <w:lang w:val="en"/>
        </w:rPr>
        <w:t>The parent of a donor-conceived child</w:t>
      </w:r>
    </w:p>
    <w:p w:rsidR="00D5764B" w:rsidRPr="00675A86" w:rsidRDefault="00D5764B" w:rsidP="00D5764B">
      <w:pPr>
        <w:pStyle w:val="NormalWeb"/>
        <w:ind w:firstLine="720"/>
        <w:rPr>
          <w:rFonts w:ascii="Tahoma" w:hAnsi="Tahoma" w:cs="Tahoma"/>
          <w:sz w:val="22"/>
          <w:szCs w:val="22"/>
          <w:lang w:val="en"/>
        </w:rPr>
      </w:pPr>
      <w:r w:rsidRPr="00675A86">
        <w:rPr>
          <w:rFonts w:ascii="Tahoma" w:hAnsi="Tahoma" w:cs="Tahoma"/>
          <w:sz w:val="22"/>
          <w:szCs w:val="22"/>
          <w:lang w:val="en"/>
        </w:rPr>
        <w:t xml:space="preserve">In the case of an adopted child, the relevant parent includes: </w:t>
      </w:r>
    </w:p>
    <w:p w:rsidR="00D5764B" w:rsidRPr="00675A86" w:rsidRDefault="00D5764B" w:rsidP="00D5764B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sz w:val="22"/>
          <w:szCs w:val="22"/>
          <w:lang w:val="en"/>
        </w:rPr>
      </w:pPr>
      <w:r w:rsidRPr="00675A86">
        <w:rPr>
          <w:rFonts w:ascii="Tahoma" w:hAnsi="Tahoma" w:cs="Tahoma"/>
          <w:sz w:val="22"/>
          <w:szCs w:val="22"/>
          <w:lang w:val="en"/>
        </w:rPr>
        <w:t>The nominated parent in the case of a married same-sex couple or</w:t>
      </w:r>
    </w:p>
    <w:p w:rsidR="00767563" w:rsidRPr="00675A86" w:rsidRDefault="00D5764B" w:rsidP="00767563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sz w:val="22"/>
          <w:szCs w:val="22"/>
          <w:lang w:val="en"/>
        </w:rPr>
      </w:pPr>
      <w:r w:rsidRPr="00675A86">
        <w:rPr>
          <w:rFonts w:ascii="Tahoma" w:hAnsi="Tahoma" w:cs="Tahoma"/>
          <w:sz w:val="22"/>
          <w:szCs w:val="22"/>
          <w:lang w:val="en"/>
        </w:rPr>
        <w:t>The spouse, civil partner or cohabitant of the adopt</w:t>
      </w:r>
      <w:r w:rsidR="00767563" w:rsidRPr="00675A86">
        <w:rPr>
          <w:rFonts w:ascii="Tahoma" w:hAnsi="Tahoma" w:cs="Tahoma"/>
          <w:sz w:val="22"/>
          <w:szCs w:val="22"/>
          <w:lang w:val="en"/>
        </w:rPr>
        <w:t>ing mother or sole male adopter</w:t>
      </w:r>
    </w:p>
    <w:p w:rsidR="00D5764B" w:rsidRPr="00675A86" w:rsidRDefault="00D5764B" w:rsidP="00D5764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5764B" w:rsidRPr="00675A86" w:rsidRDefault="00D5764B" w:rsidP="00D5764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t xml:space="preserve">4. </w:t>
      </w:r>
      <w:r w:rsidRPr="00675A86">
        <w:rPr>
          <w:rFonts w:ascii="Tahoma" w:hAnsi="Tahoma" w:cs="Tahoma"/>
          <w:b/>
          <w:bCs/>
          <w:color w:val="000000"/>
          <w:sz w:val="22"/>
          <w:szCs w:val="22"/>
        </w:rPr>
        <w:tab/>
        <w:t>Procedure</w:t>
      </w:r>
    </w:p>
    <w:p w:rsidR="00767563" w:rsidRPr="00675A86" w:rsidRDefault="00767563" w:rsidP="00D5764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054A35" w:rsidRPr="00675A86" w:rsidRDefault="00767563" w:rsidP="00054A35">
      <w:pPr>
        <w:ind w:left="720" w:hanging="720"/>
        <w:rPr>
          <w:rFonts w:ascii="Tahoma" w:hAnsi="Tahoma" w:cs="Tahoma"/>
          <w:sz w:val="22"/>
          <w:szCs w:val="22"/>
        </w:rPr>
      </w:pPr>
      <w:r w:rsidRPr="00675A86">
        <w:rPr>
          <w:rFonts w:ascii="Tahoma" w:hAnsi="Tahoma" w:cs="Tahoma"/>
          <w:sz w:val="22"/>
          <w:szCs w:val="22"/>
        </w:rPr>
        <w:t>4.1</w:t>
      </w:r>
      <w:r w:rsidRPr="00675A86">
        <w:rPr>
          <w:rFonts w:ascii="Tahoma" w:hAnsi="Tahoma" w:cs="Tahoma"/>
          <w:b/>
          <w:sz w:val="22"/>
          <w:szCs w:val="22"/>
        </w:rPr>
        <w:tab/>
      </w:r>
      <w:r w:rsidRPr="00675A86">
        <w:rPr>
          <w:rFonts w:ascii="Tahoma" w:hAnsi="Tahoma" w:cs="Tahoma"/>
          <w:sz w:val="22"/>
          <w:szCs w:val="22"/>
        </w:rPr>
        <w:t xml:space="preserve">All arrangements for paternity leave </w:t>
      </w:r>
      <w:r w:rsidR="00673B16" w:rsidRPr="00675A86">
        <w:rPr>
          <w:rFonts w:ascii="Tahoma" w:hAnsi="Tahoma" w:cs="Tahoma"/>
          <w:sz w:val="22"/>
          <w:szCs w:val="22"/>
        </w:rPr>
        <w:t>must be agreed with the Supervisor/Head of Department/Manager, by completing and submitting the Absence/Leave application f</w:t>
      </w:r>
      <w:r w:rsidR="00054A35" w:rsidRPr="00675A86">
        <w:rPr>
          <w:rFonts w:ascii="Tahoma" w:hAnsi="Tahoma" w:cs="Tahoma"/>
          <w:sz w:val="22"/>
          <w:szCs w:val="22"/>
        </w:rPr>
        <w:t xml:space="preserve">orm available on the HR website. </w:t>
      </w:r>
      <w:r w:rsidR="00054A35" w:rsidRPr="00675A86">
        <w:rPr>
          <w:rFonts w:ascii="Tahoma" w:hAnsi="Tahoma" w:cs="Tahoma"/>
          <w:sz w:val="22"/>
          <w:szCs w:val="22"/>
          <w:lang w:val="en"/>
        </w:rPr>
        <w:t>You should apply to your employer in writing at least 4 weeks before taking your paternity leave. If you are adopting a child, you must provide confirmation of the date of the child’s placement.</w:t>
      </w:r>
    </w:p>
    <w:p w:rsidR="00767563" w:rsidRPr="00675A86" w:rsidRDefault="00767563" w:rsidP="00054A35">
      <w:pPr>
        <w:rPr>
          <w:rFonts w:ascii="Tahoma" w:hAnsi="Tahoma" w:cs="Tahoma"/>
          <w:sz w:val="22"/>
          <w:szCs w:val="22"/>
        </w:rPr>
      </w:pPr>
    </w:p>
    <w:p w:rsidR="00054A35" w:rsidRPr="00675A86" w:rsidRDefault="00054A35" w:rsidP="00510875">
      <w:pPr>
        <w:ind w:left="720" w:hanging="720"/>
        <w:rPr>
          <w:rFonts w:ascii="Tahoma" w:hAnsi="Tahoma" w:cs="Tahoma"/>
          <w:sz w:val="22"/>
          <w:szCs w:val="22"/>
        </w:rPr>
      </w:pPr>
    </w:p>
    <w:p w:rsidR="00054A35" w:rsidRPr="00675A86" w:rsidRDefault="00054A35" w:rsidP="00054A35">
      <w:pPr>
        <w:ind w:left="720" w:hanging="720"/>
        <w:rPr>
          <w:rFonts w:ascii="Tahoma" w:hAnsi="Tahoma" w:cs="Tahoma"/>
          <w:sz w:val="22"/>
          <w:szCs w:val="22"/>
        </w:rPr>
      </w:pPr>
      <w:r w:rsidRPr="00675A86">
        <w:rPr>
          <w:rFonts w:ascii="Tahoma" w:hAnsi="Tahoma" w:cs="Tahoma"/>
          <w:sz w:val="22"/>
          <w:szCs w:val="22"/>
        </w:rPr>
        <w:t>4.2</w:t>
      </w:r>
      <w:r w:rsidRPr="00675A86">
        <w:rPr>
          <w:rFonts w:ascii="Tahoma" w:hAnsi="Tahoma" w:cs="Tahoma"/>
          <w:sz w:val="22"/>
          <w:szCs w:val="22"/>
        </w:rPr>
        <w:tab/>
        <w:t xml:space="preserve">The employee must then forward the Leave form to HR Division for validation. </w:t>
      </w:r>
    </w:p>
    <w:p w:rsidR="00054A35" w:rsidRPr="00675A86" w:rsidRDefault="00054A35" w:rsidP="00767563">
      <w:pPr>
        <w:pStyle w:val="NormalWeb"/>
        <w:ind w:left="720" w:hanging="720"/>
        <w:rPr>
          <w:rFonts w:ascii="Tahoma" w:hAnsi="Tahoma" w:cs="Tahoma"/>
          <w:sz w:val="22"/>
          <w:szCs w:val="22"/>
        </w:rPr>
      </w:pPr>
    </w:p>
    <w:p w:rsidR="00054A35" w:rsidRPr="00675A86" w:rsidRDefault="00054A35" w:rsidP="00767563">
      <w:pPr>
        <w:pStyle w:val="NormalWeb"/>
        <w:ind w:left="720" w:hanging="720"/>
        <w:rPr>
          <w:rFonts w:ascii="Tahoma" w:hAnsi="Tahoma" w:cs="Tahoma"/>
          <w:sz w:val="22"/>
          <w:szCs w:val="22"/>
        </w:rPr>
      </w:pPr>
    </w:p>
    <w:p w:rsidR="00767563" w:rsidRPr="00675A86" w:rsidRDefault="00510875" w:rsidP="00767563">
      <w:pPr>
        <w:pStyle w:val="NormalWeb"/>
        <w:ind w:left="720" w:hanging="720"/>
        <w:rPr>
          <w:rFonts w:ascii="Tahoma" w:hAnsi="Tahoma" w:cs="Tahoma"/>
          <w:sz w:val="22"/>
          <w:szCs w:val="22"/>
          <w:lang w:val="en" w:eastAsia="en-IE"/>
        </w:rPr>
      </w:pPr>
      <w:r w:rsidRPr="00675A86">
        <w:rPr>
          <w:rFonts w:ascii="Tahoma" w:hAnsi="Tahoma" w:cs="Tahoma"/>
          <w:sz w:val="22"/>
          <w:szCs w:val="22"/>
        </w:rPr>
        <w:lastRenderedPageBreak/>
        <w:t>4.</w:t>
      </w:r>
      <w:r w:rsidR="00054A35" w:rsidRPr="00675A86">
        <w:rPr>
          <w:rFonts w:ascii="Tahoma" w:hAnsi="Tahoma" w:cs="Tahoma"/>
          <w:sz w:val="22"/>
          <w:szCs w:val="22"/>
        </w:rPr>
        <w:t>3</w:t>
      </w:r>
      <w:r w:rsidR="00D5764B" w:rsidRPr="00675A86">
        <w:rPr>
          <w:rFonts w:ascii="Tahoma" w:hAnsi="Tahoma" w:cs="Tahoma"/>
          <w:sz w:val="22"/>
          <w:szCs w:val="22"/>
        </w:rPr>
        <w:tab/>
      </w:r>
      <w:r w:rsidR="00767563" w:rsidRPr="00675A86">
        <w:rPr>
          <w:rFonts w:ascii="Tahoma" w:hAnsi="Tahoma" w:cs="Tahoma"/>
          <w:sz w:val="22"/>
          <w:szCs w:val="22"/>
          <w:lang w:val="en" w:eastAsia="en-IE"/>
        </w:rPr>
        <w:t xml:space="preserve">You can choose to take paternity leave at any time in the 26 weeks following the birth or adoption. </w:t>
      </w:r>
    </w:p>
    <w:p w:rsidR="00510875" w:rsidRPr="00675A86" w:rsidRDefault="00054A35" w:rsidP="00054A35">
      <w:pPr>
        <w:spacing w:before="100" w:beforeAutospacing="1" w:after="100" w:afterAutospacing="1"/>
        <w:ind w:left="720" w:hanging="720"/>
        <w:rPr>
          <w:rStyle w:val="Strong"/>
          <w:rFonts w:ascii="Tahoma" w:hAnsi="Tahoma" w:cs="Tahoma"/>
          <w:b w:val="0"/>
          <w:bCs w:val="0"/>
          <w:sz w:val="22"/>
          <w:szCs w:val="22"/>
          <w:lang w:val="en" w:eastAsia="en-IE"/>
        </w:rPr>
      </w:pPr>
      <w:r w:rsidRPr="00675A86">
        <w:rPr>
          <w:rFonts w:ascii="Tahoma" w:hAnsi="Tahoma" w:cs="Tahoma"/>
          <w:sz w:val="22"/>
          <w:szCs w:val="22"/>
          <w:lang w:val="en"/>
        </w:rPr>
        <w:t>4.5</w:t>
      </w:r>
      <w:r w:rsidR="00510875" w:rsidRPr="00675A86">
        <w:rPr>
          <w:rFonts w:ascii="Tahoma" w:hAnsi="Tahoma" w:cs="Tahoma"/>
          <w:sz w:val="22"/>
          <w:szCs w:val="22"/>
          <w:lang w:val="en"/>
        </w:rPr>
        <w:tab/>
        <w:t>You must provide your employer with proof of the expected date of confinement of your spouse or partner. In other words, you will be required to provide a certificate from your spouse or partner's doctor confirming when your baby is due, or confirmation of the actual date of birth if you are applying for leave after the birth.</w:t>
      </w:r>
      <w:r w:rsidRPr="00675A86">
        <w:rPr>
          <w:rFonts w:ascii="Tahoma" w:hAnsi="Tahoma" w:cs="Tahoma"/>
          <w:sz w:val="22"/>
          <w:szCs w:val="22"/>
          <w:lang w:val="en"/>
        </w:rPr>
        <w:t xml:space="preserve"> </w:t>
      </w:r>
      <w:r w:rsidRPr="00D5764B">
        <w:rPr>
          <w:rFonts w:ascii="Tahoma" w:hAnsi="Tahoma" w:cs="Tahoma"/>
          <w:sz w:val="22"/>
          <w:szCs w:val="22"/>
          <w:lang w:val="en" w:eastAsia="en-IE"/>
        </w:rPr>
        <w:t>In the case of adoption, you must produce a certificate of plac</w:t>
      </w:r>
      <w:r w:rsidRPr="00675A86">
        <w:rPr>
          <w:rFonts w:ascii="Tahoma" w:hAnsi="Tahoma" w:cs="Tahoma"/>
          <w:sz w:val="22"/>
          <w:szCs w:val="22"/>
          <w:lang w:val="en" w:eastAsia="en-IE"/>
        </w:rPr>
        <w:t>ement in relation to the child.</w:t>
      </w:r>
    </w:p>
    <w:p w:rsidR="00510875" w:rsidRPr="00675A86" w:rsidRDefault="00510875" w:rsidP="00D5764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510875" w:rsidRPr="00675A86" w:rsidRDefault="00510875" w:rsidP="00D5764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D5764B" w:rsidRPr="00675A86" w:rsidRDefault="00767563" w:rsidP="00D5764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  <w:r w:rsidRPr="00675A86">
        <w:rPr>
          <w:rFonts w:ascii="Tahoma" w:hAnsi="Tahoma" w:cs="Tahoma"/>
          <w:b/>
          <w:sz w:val="22"/>
          <w:szCs w:val="22"/>
        </w:rPr>
        <w:t>Payment During Paternity Leave</w:t>
      </w:r>
    </w:p>
    <w:p w:rsidR="00767563" w:rsidRPr="00675A86" w:rsidRDefault="00767563" w:rsidP="0076756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  <w:lang w:val="en"/>
        </w:rPr>
      </w:pPr>
    </w:p>
    <w:p w:rsidR="00767563" w:rsidRPr="00675A86" w:rsidRDefault="00767563" w:rsidP="00767563">
      <w:pPr>
        <w:pStyle w:val="NormalWeb"/>
        <w:spacing w:before="0" w:beforeAutospacing="0" w:after="0" w:afterAutospacing="0"/>
        <w:ind w:left="720" w:hanging="720"/>
        <w:rPr>
          <w:rFonts w:ascii="Tahoma" w:hAnsi="Tahoma" w:cs="Tahoma"/>
          <w:sz w:val="22"/>
          <w:szCs w:val="22"/>
          <w:lang w:val="en"/>
        </w:rPr>
      </w:pPr>
      <w:r w:rsidRPr="00675A86">
        <w:rPr>
          <w:rFonts w:ascii="Tahoma" w:hAnsi="Tahoma" w:cs="Tahoma"/>
          <w:sz w:val="22"/>
          <w:szCs w:val="22"/>
          <w:lang w:val="en"/>
        </w:rPr>
        <w:t>5.1</w:t>
      </w:r>
      <w:r w:rsidRPr="00675A86">
        <w:rPr>
          <w:rFonts w:ascii="Tahoma" w:hAnsi="Tahoma" w:cs="Tahoma"/>
          <w:sz w:val="22"/>
          <w:szCs w:val="22"/>
          <w:lang w:val="en"/>
        </w:rPr>
        <w:tab/>
        <w:t xml:space="preserve">You should apply for </w:t>
      </w:r>
      <w:hyperlink r:id="rId9" w:history="1">
        <w:r w:rsidRPr="00675A86">
          <w:rPr>
            <w:rStyle w:val="Hyperlink"/>
            <w:rFonts w:ascii="Tahoma" w:hAnsi="Tahoma" w:cs="Tahoma"/>
            <w:color w:val="auto"/>
            <w:sz w:val="22"/>
            <w:szCs w:val="22"/>
            <w:u w:val="none"/>
            <w:lang w:val="en"/>
          </w:rPr>
          <w:t>Paternity Benefit</w:t>
        </w:r>
      </w:hyperlink>
      <w:r w:rsidR="00463C85">
        <w:rPr>
          <w:rStyle w:val="Hyperlink"/>
          <w:rFonts w:ascii="Tahoma" w:hAnsi="Tahoma" w:cs="Tahoma"/>
          <w:color w:val="auto"/>
          <w:sz w:val="22"/>
          <w:szCs w:val="22"/>
          <w:u w:val="none"/>
          <w:lang w:val="en"/>
        </w:rPr>
        <w:t xml:space="preserve"> </w:t>
      </w:r>
      <w:r w:rsidR="00463C85" w:rsidRPr="00463C85">
        <w:rPr>
          <w:rFonts w:ascii="Tahoma" w:hAnsi="Tahoma" w:cs="Tahoma"/>
          <w:sz w:val="22"/>
          <w:szCs w:val="22"/>
          <w:lang w:val="en"/>
        </w:rPr>
        <w:t>from the Department of Social Protection</w:t>
      </w:r>
      <w:r w:rsidRPr="00675A86">
        <w:rPr>
          <w:rFonts w:ascii="Tahoma" w:hAnsi="Tahoma" w:cs="Tahoma"/>
          <w:sz w:val="22"/>
          <w:szCs w:val="22"/>
          <w:lang w:val="en"/>
        </w:rPr>
        <w:t xml:space="preserve"> at least 4 weeks before the date you intend to start your paternity leave. You will be able to apply for Paternity Benefit online at </w:t>
      </w:r>
      <w:hyperlink r:id="rId10" w:history="1">
        <w:r w:rsidRPr="00675A86">
          <w:rPr>
            <w:rStyle w:val="Hyperlink"/>
            <w:rFonts w:ascii="Tahoma" w:hAnsi="Tahoma" w:cs="Tahoma"/>
            <w:color w:val="auto"/>
            <w:sz w:val="22"/>
            <w:szCs w:val="22"/>
            <w:lang w:val="en"/>
          </w:rPr>
          <w:t>mywelfare.ie</w:t>
        </w:r>
      </w:hyperlink>
      <w:r w:rsidRPr="00675A86">
        <w:rPr>
          <w:rFonts w:ascii="Tahoma" w:hAnsi="Tahoma" w:cs="Tahoma"/>
          <w:sz w:val="22"/>
          <w:szCs w:val="22"/>
          <w:u w:val="single"/>
          <w:lang w:val="en"/>
        </w:rPr>
        <w:t>.</w:t>
      </w:r>
      <w:r w:rsidRPr="00675A86">
        <w:rPr>
          <w:rFonts w:ascii="Tahoma" w:hAnsi="Tahoma" w:cs="Tahoma"/>
          <w:sz w:val="22"/>
          <w:szCs w:val="22"/>
          <w:lang w:val="en"/>
        </w:rPr>
        <w:t xml:space="preserve"> You must have a </w:t>
      </w:r>
      <w:hyperlink r:id="rId11" w:history="1">
        <w:r w:rsidRPr="00675A86">
          <w:rPr>
            <w:rStyle w:val="Hyperlink"/>
            <w:rFonts w:ascii="Tahoma" w:hAnsi="Tahoma" w:cs="Tahoma"/>
            <w:color w:val="auto"/>
            <w:sz w:val="22"/>
            <w:szCs w:val="22"/>
            <w:u w:val="none"/>
            <w:lang w:val="en"/>
          </w:rPr>
          <w:t>Public Services Card</w:t>
        </w:r>
      </w:hyperlink>
      <w:r w:rsidRPr="00675A86">
        <w:rPr>
          <w:rFonts w:ascii="Tahoma" w:hAnsi="Tahoma" w:cs="Tahoma"/>
          <w:sz w:val="22"/>
          <w:szCs w:val="22"/>
          <w:lang w:val="en"/>
        </w:rPr>
        <w:t xml:space="preserve"> to apply for Paternity Benefit.</w:t>
      </w:r>
    </w:p>
    <w:p w:rsidR="00767563" w:rsidRPr="00675A86" w:rsidRDefault="00767563" w:rsidP="00767563">
      <w:pPr>
        <w:pStyle w:val="NormalWeb"/>
        <w:spacing w:before="0" w:beforeAutospacing="0" w:after="0" w:afterAutospacing="0"/>
        <w:ind w:left="720" w:hanging="720"/>
        <w:rPr>
          <w:rFonts w:ascii="Tahoma" w:hAnsi="Tahoma" w:cs="Tahoma"/>
          <w:sz w:val="22"/>
          <w:szCs w:val="22"/>
          <w:lang w:val="en"/>
        </w:rPr>
      </w:pPr>
    </w:p>
    <w:p w:rsidR="00767563" w:rsidRPr="00675A86" w:rsidRDefault="00767563" w:rsidP="00767563">
      <w:pPr>
        <w:pStyle w:val="NormalWeb"/>
        <w:spacing w:before="0" w:beforeAutospacing="0" w:after="0" w:afterAutospacing="0"/>
        <w:ind w:left="720" w:hanging="720"/>
        <w:jc w:val="both"/>
        <w:rPr>
          <w:rFonts w:ascii="Tahoma" w:hAnsi="Tahoma" w:cs="Tahoma"/>
          <w:sz w:val="22"/>
          <w:szCs w:val="22"/>
        </w:rPr>
      </w:pPr>
      <w:r w:rsidRPr="00675A86">
        <w:rPr>
          <w:rFonts w:ascii="Tahoma" w:hAnsi="Tahoma" w:cs="Tahoma"/>
          <w:sz w:val="22"/>
          <w:szCs w:val="22"/>
          <w:lang w:val="en"/>
        </w:rPr>
        <w:t>5.2</w:t>
      </w:r>
      <w:r w:rsidRPr="00675A86">
        <w:rPr>
          <w:rFonts w:ascii="Tahoma" w:hAnsi="Tahoma" w:cs="Tahoma"/>
          <w:sz w:val="22"/>
          <w:szCs w:val="22"/>
          <w:lang w:val="en"/>
        </w:rPr>
        <w:tab/>
        <w:t xml:space="preserve">You may qualify for </w:t>
      </w:r>
      <w:hyperlink r:id="rId12" w:history="1">
        <w:r w:rsidRPr="00675A86">
          <w:rPr>
            <w:rStyle w:val="Hyperlink"/>
            <w:rFonts w:ascii="Tahoma" w:hAnsi="Tahoma" w:cs="Tahoma"/>
            <w:sz w:val="22"/>
            <w:szCs w:val="22"/>
            <w:lang w:val="en"/>
          </w:rPr>
          <w:t>Paternity Benefit</w:t>
        </w:r>
      </w:hyperlink>
      <w:r w:rsidRPr="00675A86">
        <w:rPr>
          <w:rFonts w:ascii="Tahoma" w:hAnsi="Tahoma" w:cs="Tahoma"/>
          <w:sz w:val="22"/>
          <w:szCs w:val="22"/>
          <w:lang w:val="en"/>
        </w:rPr>
        <w:t xml:space="preserve"> from the Department of Social Protection if you have sufficient PRSI contributions. The employee will receive full pay less the amount of Paternity Benefit payable.</w:t>
      </w:r>
    </w:p>
    <w:p w:rsidR="00D5764B" w:rsidRPr="00675A86" w:rsidRDefault="00D5764B" w:rsidP="00D5764B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</w:p>
    <w:p w:rsidR="00D5764B" w:rsidRPr="00675A86" w:rsidRDefault="00D5764B" w:rsidP="00D5764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1C4AB3" w:rsidRPr="00675A86" w:rsidRDefault="001C4AB3" w:rsidP="00D5764B">
      <w:pPr>
        <w:rPr>
          <w:rFonts w:ascii="Tahoma" w:hAnsi="Tahoma" w:cs="Tahoma"/>
          <w:sz w:val="22"/>
          <w:szCs w:val="22"/>
        </w:rPr>
      </w:pPr>
    </w:p>
    <w:sectPr w:rsidR="001C4AB3" w:rsidRPr="00675A86" w:rsidSect="00E6700D">
      <w:headerReference w:type="default" r:id="rId13"/>
      <w:footerReference w:type="default" r:id="rId14"/>
      <w:pgSz w:w="11906" w:h="16838"/>
      <w:pgMar w:top="1440" w:right="1800" w:bottom="1440" w:left="180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DA" w:rsidRDefault="003259DA" w:rsidP="00D5764B">
      <w:r>
        <w:separator/>
      </w:r>
    </w:p>
  </w:endnote>
  <w:endnote w:type="continuationSeparator" w:id="0">
    <w:p w:rsidR="003259DA" w:rsidRDefault="003259DA" w:rsidP="00D5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7E" w:rsidRPr="008C1AD9" w:rsidRDefault="00D5764B" w:rsidP="00E6700D">
    <w:pPr>
      <w:pStyle w:val="Footer"/>
      <w:rPr>
        <w:sz w:val="20"/>
        <w:szCs w:val="20"/>
        <w:lang w:val="en-IE"/>
      </w:rPr>
    </w:pPr>
    <w:r w:rsidRPr="008C1AD9">
      <w:rPr>
        <w:sz w:val="20"/>
        <w:szCs w:val="20"/>
        <w:lang w:val="en-IE"/>
      </w:rPr>
      <w:t>Paternity Leave Policy</w:t>
    </w:r>
    <w:r w:rsidR="00DC7B5A" w:rsidRPr="008C1AD9">
      <w:rPr>
        <w:sz w:val="20"/>
        <w:szCs w:val="20"/>
        <w:lang w:val="en-IE"/>
      </w:rPr>
      <w:t xml:space="preserve"> </w:t>
    </w:r>
    <w:r w:rsidR="00DC7B5A" w:rsidRPr="008C1AD9">
      <w:rPr>
        <w:sz w:val="20"/>
        <w:szCs w:val="20"/>
        <w:lang w:val="en-IE"/>
      </w:rPr>
      <w:tab/>
      <w:t xml:space="preserve">Page </w:t>
    </w:r>
    <w:r w:rsidR="00DC7B5A" w:rsidRPr="003B43A6">
      <w:rPr>
        <w:rStyle w:val="PageNumber"/>
        <w:sz w:val="20"/>
        <w:szCs w:val="20"/>
      </w:rPr>
      <w:fldChar w:fldCharType="begin"/>
    </w:r>
    <w:r w:rsidR="00DC7B5A" w:rsidRPr="003B43A6">
      <w:rPr>
        <w:rStyle w:val="PageNumber"/>
        <w:sz w:val="20"/>
        <w:szCs w:val="20"/>
      </w:rPr>
      <w:instrText xml:space="preserve"> PAGE </w:instrText>
    </w:r>
    <w:r w:rsidR="00DC7B5A" w:rsidRPr="003B43A6">
      <w:rPr>
        <w:rStyle w:val="PageNumber"/>
        <w:sz w:val="20"/>
        <w:szCs w:val="20"/>
      </w:rPr>
      <w:fldChar w:fldCharType="separate"/>
    </w:r>
    <w:r w:rsidR="008C1AD9">
      <w:rPr>
        <w:rStyle w:val="PageNumber"/>
        <w:noProof/>
        <w:sz w:val="20"/>
        <w:szCs w:val="20"/>
      </w:rPr>
      <w:t>1</w:t>
    </w:r>
    <w:r w:rsidR="00DC7B5A" w:rsidRPr="003B43A6">
      <w:rPr>
        <w:rStyle w:val="PageNumber"/>
        <w:sz w:val="20"/>
        <w:szCs w:val="20"/>
      </w:rPr>
      <w:fldChar w:fldCharType="end"/>
    </w:r>
    <w:r w:rsidR="00DC7B5A" w:rsidRPr="003B43A6">
      <w:rPr>
        <w:rStyle w:val="PageNumber"/>
        <w:sz w:val="20"/>
        <w:szCs w:val="20"/>
      </w:rPr>
      <w:t xml:space="preserve"> of </w:t>
    </w:r>
    <w:r w:rsidR="00DC7B5A" w:rsidRPr="003B43A6">
      <w:rPr>
        <w:rStyle w:val="PageNumber"/>
        <w:sz w:val="20"/>
        <w:szCs w:val="20"/>
      </w:rPr>
      <w:fldChar w:fldCharType="begin"/>
    </w:r>
    <w:r w:rsidR="00DC7B5A" w:rsidRPr="003B43A6">
      <w:rPr>
        <w:rStyle w:val="PageNumber"/>
        <w:sz w:val="20"/>
        <w:szCs w:val="20"/>
      </w:rPr>
      <w:instrText xml:space="preserve"> NUMPAGES </w:instrText>
    </w:r>
    <w:r w:rsidR="00DC7B5A" w:rsidRPr="003B43A6">
      <w:rPr>
        <w:rStyle w:val="PageNumber"/>
        <w:sz w:val="20"/>
        <w:szCs w:val="20"/>
      </w:rPr>
      <w:fldChar w:fldCharType="separate"/>
    </w:r>
    <w:r w:rsidR="008C1AD9">
      <w:rPr>
        <w:rStyle w:val="PageNumber"/>
        <w:noProof/>
        <w:sz w:val="20"/>
        <w:szCs w:val="20"/>
      </w:rPr>
      <w:t>3</w:t>
    </w:r>
    <w:r w:rsidR="00DC7B5A" w:rsidRPr="003B43A6">
      <w:rPr>
        <w:rStyle w:val="PageNumber"/>
        <w:sz w:val="20"/>
        <w:szCs w:val="20"/>
      </w:rPr>
      <w:fldChar w:fldCharType="end"/>
    </w:r>
    <w:r w:rsidR="00DC7B5A" w:rsidRPr="008C1AD9">
      <w:rPr>
        <w:sz w:val="20"/>
        <w:szCs w:val="20"/>
        <w:lang w:val="en-IE"/>
      </w:rPr>
      <w:tab/>
      <w:t xml:space="preserve">             Document Number </w:t>
    </w:r>
    <w:r w:rsidR="008C1AD9">
      <w:rPr>
        <w:sz w:val="20"/>
        <w:szCs w:val="20"/>
        <w:lang w:val="en-IE"/>
      </w:rPr>
      <w:t>CX023.4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DA" w:rsidRDefault="003259DA" w:rsidP="00D5764B">
      <w:r>
        <w:separator/>
      </w:r>
    </w:p>
  </w:footnote>
  <w:footnote w:type="continuationSeparator" w:id="0">
    <w:p w:rsidR="003259DA" w:rsidRDefault="003259DA" w:rsidP="00D5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7E" w:rsidRDefault="008C1AD9" w:rsidP="00E6700D">
    <w:pPr>
      <w:pStyle w:val="Header"/>
      <w:rPr>
        <w:noProof/>
        <w:lang w:val="en-IE" w:eastAsia="ja-JP"/>
      </w:rPr>
    </w:pPr>
    <w:r>
      <w:rPr>
        <w:noProof/>
        <w:lang w:val="en-IE"/>
      </w:rPr>
      <w:drawing>
        <wp:inline distT="0" distB="0" distL="0" distR="0" wp14:anchorId="50878068" wp14:editId="79560678">
          <wp:extent cx="1490802" cy="681487"/>
          <wp:effectExtent l="0" t="0" r="0" b="4445"/>
          <wp:docPr id="7" name="Picture 7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249" cy="68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AD9" w:rsidRPr="008C1AD9" w:rsidRDefault="008C1AD9" w:rsidP="00E6700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A54"/>
    <w:multiLevelType w:val="hybridMultilevel"/>
    <w:tmpl w:val="3D1E148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94E"/>
    <w:multiLevelType w:val="multilevel"/>
    <w:tmpl w:val="31166AF6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65953FFC"/>
    <w:multiLevelType w:val="multilevel"/>
    <w:tmpl w:val="CAE2D1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07B06"/>
    <w:multiLevelType w:val="multilevel"/>
    <w:tmpl w:val="CFA0C3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778FB"/>
    <w:multiLevelType w:val="hybridMultilevel"/>
    <w:tmpl w:val="09AE95F0"/>
    <w:lvl w:ilvl="0" w:tplc="08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CE6493C"/>
    <w:multiLevelType w:val="multilevel"/>
    <w:tmpl w:val="74D21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4B"/>
    <w:rsid w:val="00054A35"/>
    <w:rsid w:val="001C4AB3"/>
    <w:rsid w:val="00297542"/>
    <w:rsid w:val="002B17F3"/>
    <w:rsid w:val="003259DA"/>
    <w:rsid w:val="0034754F"/>
    <w:rsid w:val="00463C85"/>
    <w:rsid w:val="00510875"/>
    <w:rsid w:val="00664990"/>
    <w:rsid w:val="00673B16"/>
    <w:rsid w:val="00675A86"/>
    <w:rsid w:val="006B5B61"/>
    <w:rsid w:val="00756CBC"/>
    <w:rsid w:val="00767563"/>
    <w:rsid w:val="008609A7"/>
    <w:rsid w:val="00894AA0"/>
    <w:rsid w:val="008C1AD9"/>
    <w:rsid w:val="009E54C5"/>
    <w:rsid w:val="00A21526"/>
    <w:rsid w:val="00BB4931"/>
    <w:rsid w:val="00C067D2"/>
    <w:rsid w:val="00D5764B"/>
    <w:rsid w:val="00DC7B5A"/>
    <w:rsid w:val="00E326C7"/>
    <w:rsid w:val="00E362FB"/>
    <w:rsid w:val="00E9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ABBD"/>
  <w15:docId w15:val="{CDC8A899-8F30-4804-8706-22DDF56D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76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764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D576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764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D5764B"/>
  </w:style>
  <w:style w:type="paragraph" w:styleId="NormalWeb">
    <w:name w:val="Normal (Web)"/>
    <w:basedOn w:val="Normal"/>
    <w:uiPriority w:val="99"/>
    <w:rsid w:val="00D5764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576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4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D576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8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F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F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eli/2016/act/11/enacted/en/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itizensinformation.ie/en/social_welfare/social_welfare_payments/social_welfare_payments_to_families_and_children/paternity_benefi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izensinformation.ie/en/social_welfare/irish_social_welfare_system/public_services_card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ywelfare.ie/Account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izensinformation.ie/en/social_welfare/social_welfare_payments/social_welfare_payments_to_families_and_children/paternity_benefit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ULStaff</dc:creator>
  <cp:lastModifiedBy>Valerie.Nolan</cp:lastModifiedBy>
  <cp:revision>4</cp:revision>
  <cp:lastPrinted>2017-01-06T12:39:00Z</cp:lastPrinted>
  <dcterms:created xsi:type="dcterms:W3CDTF">2017-01-23T13:01:00Z</dcterms:created>
  <dcterms:modified xsi:type="dcterms:W3CDTF">2020-02-13T15:19:00Z</dcterms:modified>
</cp:coreProperties>
</file>