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7001" w14:textId="3CE9A7B2" w:rsidR="003E2A43" w:rsidRDefault="003E2A43" w:rsidP="00D4212F">
      <w:pPr>
        <w:rPr>
          <w:b/>
          <w:sz w:val="36"/>
          <w:szCs w:val="36"/>
        </w:rPr>
      </w:pPr>
    </w:p>
    <w:p w14:paraId="6A9BEB9F" w14:textId="10F5443C" w:rsidR="00F65001" w:rsidRPr="00F65001" w:rsidRDefault="285FF7FF" w:rsidP="00F65001">
      <w:pPr>
        <w:jc w:val="center"/>
        <w:rPr>
          <w:b/>
          <w:bCs/>
          <w:sz w:val="36"/>
          <w:szCs w:val="36"/>
        </w:rPr>
      </w:pPr>
      <w:r w:rsidRPr="02A8B1C7">
        <w:rPr>
          <w:b/>
          <w:bCs/>
          <w:sz w:val="36"/>
          <w:szCs w:val="36"/>
        </w:rPr>
        <w:t>FLEXIBLE WORKING HOURS APPLICA</w:t>
      </w:r>
      <w:r w:rsidR="7624C0BB" w:rsidRPr="02A8B1C7">
        <w:rPr>
          <w:b/>
          <w:bCs/>
          <w:sz w:val="36"/>
          <w:szCs w:val="36"/>
        </w:rPr>
        <w:t>TION FORM</w:t>
      </w:r>
    </w:p>
    <w:p w14:paraId="7AAB1CDB" w14:textId="77777777" w:rsidR="00F65001" w:rsidRPr="00F65001" w:rsidRDefault="00F65001" w:rsidP="00F65001">
      <w:pPr>
        <w:rPr>
          <w:b/>
          <w:bCs/>
          <w:sz w:val="24"/>
        </w:rPr>
      </w:pPr>
    </w:p>
    <w:p w14:paraId="797B1291" w14:textId="68442413" w:rsidR="02A8B1C7" w:rsidRPr="00D4212F" w:rsidRDefault="00F65001" w:rsidP="00D4212F">
      <w:pPr>
        <w:jc w:val="both"/>
        <w:rPr>
          <w:bCs/>
          <w:sz w:val="20"/>
          <w:szCs w:val="20"/>
        </w:rPr>
      </w:pPr>
      <w:r w:rsidRPr="00D4212F">
        <w:rPr>
          <w:bCs/>
          <w:sz w:val="20"/>
          <w:szCs w:val="20"/>
        </w:rPr>
        <w:t>Employees interested in</w:t>
      </w:r>
      <w:r w:rsidR="0060482B">
        <w:rPr>
          <w:bCs/>
          <w:sz w:val="20"/>
          <w:szCs w:val="20"/>
        </w:rPr>
        <w:t xml:space="preserve"> availing of</w:t>
      </w:r>
      <w:r w:rsidRPr="00D4212F">
        <w:rPr>
          <w:bCs/>
          <w:sz w:val="20"/>
          <w:szCs w:val="20"/>
        </w:rPr>
        <w:t xml:space="preserve"> flexible working hours should have an initial discussion with their line manager to assess suitability of their role for flexible working. Following this discussion, employees can fill out this application form for approval in accordance with the Flexible Working Hours Procedure.</w:t>
      </w:r>
      <w:r w:rsidR="00D4212F" w:rsidRPr="00D4212F">
        <w:rPr>
          <w:bCs/>
          <w:sz w:val="20"/>
          <w:szCs w:val="20"/>
        </w:rPr>
        <w:t xml:space="preserve"> P</w:t>
      </w:r>
      <w:r w:rsidRPr="00D4212F">
        <w:rPr>
          <w:bCs/>
          <w:sz w:val="20"/>
          <w:szCs w:val="20"/>
        </w:rPr>
        <w:t>lease refer to the Flexible Working Hours Procedure</w:t>
      </w:r>
      <w:r w:rsidR="0040153F">
        <w:rPr>
          <w:bCs/>
          <w:sz w:val="20"/>
          <w:szCs w:val="20"/>
        </w:rPr>
        <w:t>.</w:t>
      </w:r>
      <w:r w:rsidRPr="00D4212F">
        <w:rPr>
          <w:bCs/>
          <w:sz w:val="20"/>
          <w:szCs w:val="20"/>
        </w:rPr>
        <w:t xml:space="preserve"> </w:t>
      </w:r>
    </w:p>
    <w:p w14:paraId="1C91CE76" w14:textId="0EDD6AB4" w:rsidR="001F67A6" w:rsidRPr="00D4212F" w:rsidRDefault="001F67A6" w:rsidP="00CF1807">
      <w:pPr>
        <w:jc w:val="center"/>
        <w:rPr>
          <w:b/>
          <w:bCs/>
          <w:sz w:val="20"/>
          <w:szCs w:val="20"/>
        </w:rPr>
      </w:pPr>
    </w:p>
    <w:p w14:paraId="7D1D9B6D" w14:textId="3A598F11" w:rsidR="00C87151" w:rsidRPr="00D4212F" w:rsidRDefault="00D15DBA" w:rsidP="00B32DF1">
      <w:pPr>
        <w:rPr>
          <w:b/>
          <w:bCs/>
          <w:sz w:val="20"/>
          <w:szCs w:val="20"/>
        </w:rPr>
      </w:pPr>
      <w:r w:rsidRPr="00D4212F">
        <w:rPr>
          <w:b/>
          <w:bCs/>
          <w:sz w:val="20"/>
          <w:szCs w:val="20"/>
        </w:rPr>
        <w:t xml:space="preserve">Flexible working </w:t>
      </w:r>
      <w:r w:rsidR="00C87151" w:rsidRPr="00D4212F">
        <w:rPr>
          <w:b/>
          <w:bCs/>
          <w:sz w:val="20"/>
          <w:szCs w:val="20"/>
        </w:rPr>
        <w:t>follows the following guidelines</w:t>
      </w:r>
      <w:r w:rsidR="003A01AE" w:rsidRPr="00D4212F">
        <w:rPr>
          <w:b/>
          <w:bCs/>
          <w:sz w:val="20"/>
          <w:szCs w:val="20"/>
        </w:rPr>
        <w:t>:</w:t>
      </w:r>
    </w:p>
    <w:p w14:paraId="56019EE7" w14:textId="2AC48CEC" w:rsidR="003A01AE" w:rsidRPr="00D4212F" w:rsidRDefault="006F431B" w:rsidP="00B32DF1">
      <w:pPr>
        <w:pStyle w:val="ListParagraph"/>
        <w:numPr>
          <w:ilvl w:val="0"/>
          <w:numId w:val="12"/>
        </w:numPr>
        <w:rPr>
          <w:sz w:val="20"/>
          <w:szCs w:val="20"/>
        </w:rPr>
      </w:pPr>
      <w:r w:rsidRPr="00D4212F">
        <w:rPr>
          <w:sz w:val="20"/>
          <w:szCs w:val="20"/>
        </w:rPr>
        <w:t>Full time empl</w:t>
      </w:r>
      <w:r w:rsidR="003A01AE" w:rsidRPr="00D4212F">
        <w:rPr>
          <w:sz w:val="20"/>
          <w:szCs w:val="20"/>
        </w:rPr>
        <w:t xml:space="preserve">oyees must start before 10.00 and </w:t>
      </w:r>
      <w:r w:rsidRPr="00D4212F">
        <w:rPr>
          <w:sz w:val="20"/>
          <w:szCs w:val="20"/>
        </w:rPr>
        <w:t>must not finish before 16:00.</w:t>
      </w:r>
    </w:p>
    <w:p w14:paraId="515F0A35" w14:textId="4823A68D" w:rsidR="00F65001" w:rsidRPr="00D4212F" w:rsidRDefault="008A71A8" w:rsidP="00F65001">
      <w:pPr>
        <w:pStyle w:val="ListParagraph"/>
        <w:numPr>
          <w:ilvl w:val="0"/>
          <w:numId w:val="12"/>
        </w:numPr>
        <w:rPr>
          <w:sz w:val="20"/>
          <w:szCs w:val="20"/>
        </w:rPr>
      </w:pPr>
      <w:r>
        <w:rPr>
          <w:sz w:val="20"/>
          <w:szCs w:val="20"/>
        </w:rPr>
        <w:t>One hour l</w:t>
      </w:r>
      <w:r w:rsidR="00F65001" w:rsidRPr="00D4212F">
        <w:rPr>
          <w:sz w:val="20"/>
          <w:szCs w:val="20"/>
        </w:rPr>
        <w:t>unch remains.</w:t>
      </w:r>
    </w:p>
    <w:p w14:paraId="044EE72C" w14:textId="03265BE7" w:rsidR="00F85976" w:rsidRPr="00D4212F" w:rsidRDefault="00F85976" w:rsidP="00B32DF1">
      <w:pPr>
        <w:pStyle w:val="ListParagraph"/>
        <w:numPr>
          <w:ilvl w:val="0"/>
          <w:numId w:val="12"/>
        </w:numPr>
        <w:rPr>
          <w:sz w:val="20"/>
          <w:szCs w:val="20"/>
        </w:rPr>
      </w:pPr>
      <w:r w:rsidRPr="00D4212F">
        <w:rPr>
          <w:sz w:val="20"/>
          <w:szCs w:val="20"/>
        </w:rPr>
        <w:t>Approval from manager before commencing new approach</w:t>
      </w:r>
      <w:r w:rsidR="00273241" w:rsidRPr="00D4212F">
        <w:rPr>
          <w:sz w:val="20"/>
          <w:szCs w:val="20"/>
        </w:rPr>
        <w:t>.</w:t>
      </w:r>
    </w:p>
    <w:p w14:paraId="5E5CE44A" w14:textId="71A07033" w:rsidR="00AD7701" w:rsidRPr="00D4212F" w:rsidRDefault="00AD7701" w:rsidP="00B32DF1">
      <w:pPr>
        <w:pStyle w:val="ListParagraph"/>
        <w:numPr>
          <w:ilvl w:val="0"/>
          <w:numId w:val="12"/>
        </w:numPr>
        <w:rPr>
          <w:sz w:val="20"/>
          <w:szCs w:val="20"/>
        </w:rPr>
      </w:pPr>
      <w:r w:rsidRPr="00D4212F">
        <w:rPr>
          <w:sz w:val="20"/>
          <w:szCs w:val="20"/>
        </w:rPr>
        <w:t xml:space="preserve">Employees must request </w:t>
      </w:r>
      <w:r w:rsidR="00AD63A6" w:rsidRPr="00D4212F">
        <w:rPr>
          <w:sz w:val="20"/>
          <w:szCs w:val="20"/>
        </w:rPr>
        <w:t>approval for any change in schedule</w:t>
      </w:r>
      <w:r w:rsidR="00273241" w:rsidRPr="00D4212F">
        <w:rPr>
          <w:sz w:val="20"/>
          <w:szCs w:val="20"/>
        </w:rPr>
        <w:t>.</w:t>
      </w:r>
    </w:p>
    <w:p w14:paraId="51EB658C" w14:textId="38A0BA07" w:rsidR="00AD63A6" w:rsidRPr="00D4212F" w:rsidRDefault="00FF6C9A" w:rsidP="00B32DF1">
      <w:pPr>
        <w:pStyle w:val="ListParagraph"/>
        <w:numPr>
          <w:ilvl w:val="0"/>
          <w:numId w:val="12"/>
        </w:numPr>
        <w:rPr>
          <w:sz w:val="20"/>
          <w:szCs w:val="20"/>
        </w:rPr>
      </w:pPr>
      <w:r w:rsidRPr="00D4212F">
        <w:rPr>
          <w:sz w:val="20"/>
          <w:szCs w:val="20"/>
        </w:rPr>
        <w:t xml:space="preserve">Flexible working hours available </w:t>
      </w:r>
      <w:r w:rsidR="00895D9D" w:rsidRPr="00D4212F">
        <w:rPr>
          <w:sz w:val="20"/>
          <w:szCs w:val="20"/>
        </w:rPr>
        <w:t>up to 31 December 2024.</w:t>
      </w:r>
    </w:p>
    <w:p w14:paraId="6A19F0A6" w14:textId="067B50A7" w:rsidR="00D15DBA" w:rsidRDefault="00D15DBA" w:rsidP="00F65001">
      <w:pPr>
        <w:rPr>
          <w:b/>
          <w:bCs/>
          <w:sz w:val="20"/>
        </w:rPr>
      </w:pPr>
    </w:p>
    <w:p w14:paraId="17DEC8DF" w14:textId="77777777" w:rsidR="00D15DBA" w:rsidRDefault="00D15DBA" w:rsidP="00CF1807">
      <w:pPr>
        <w:jc w:val="center"/>
        <w:rPr>
          <w:b/>
          <w:bCs/>
          <w:sz w:val="20"/>
        </w:rPr>
      </w:pPr>
    </w:p>
    <w:p w14:paraId="20AA532B" w14:textId="6392EB83" w:rsidR="001F67A6" w:rsidRDefault="001F67A6" w:rsidP="001A71D0">
      <w:pPr>
        <w:pBdr>
          <w:top w:val="single" w:sz="4" w:space="1" w:color="auto"/>
          <w:left w:val="single" w:sz="4" w:space="4" w:color="auto"/>
          <w:bottom w:val="single" w:sz="4" w:space="1" w:color="auto"/>
          <w:right w:val="single" w:sz="4" w:space="4" w:color="auto"/>
        </w:pBdr>
        <w:tabs>
          <w:tab w:val="left" w:pos="4980"/>
        </w:tabs>
        <w:rPr>
          <w:b/>
          <w:bCs/>
          <w:sz w:val="20"/>
          <w:szCs w:val="20"/>
          <w:lang w:val="en-IE"/>
        </w:rPr>
      </w:pPr>
      <w:r>
        <w:rPr>
          <w:b/>
          <w:bCs/>
          <w:sz w:val="20"/>
          <w:szCs w:val="20"/>
          <w:lang w:val="en-IE"/>
        </w:rPr>
        <w:t xml:space="preserve">Section 1-3 - To be completed by </w:t>
      </w:r>
      <w:proofErr w:type="gramStart"/>
      <w:r>
        <w:rPr>
          <w:b/>
          <w:bCs/>
          <w:sz w:val="20"/>
          <w:szCs w:val="20"/>
          <w:lang w:val="en-IE"/>
        </w:rPr>
        <w:t>Employee</w:t>
      </w:r>
      <w:proofErr w:type="gramEnd"/>
      <w:r w:rsidR="001A71D0">
        <w:rPr>
          <w:b/>
          <w:bCs/>
          <w:sz w:val="20"/>
          <w:szCs w:val="20"/>
          <w:lang w:val="en-IE"/>
        </w:rPr>
        <w:tab/>
      </w:r>
    </w:p>
    <w:p w14:paraId="41456B58" w14:textId="77777777" w:rsidR="001F67A6" w:rsidRDefault="001F67A6" w:rsidP="00CF1807">
      <w:pPr>
        <w:jc w:val="center"/>
        <w:rPr>
          <w:b/>
          <w:bCs/>
          <w:sz w:val="20"/>
        </w:rPr>
      </w:pPr>
    </w:p>
    <w:p w14:paraId="1F33D6D4" w14:textId="77777777" w:rsidR="00CF1807" w:rsidRDefault="00CF1807" w:rsidP="001F67A6">
      <w:pPr>
        <w:numPr>
          <w:ilvl w:val="0"/>
          <w:numId w:val="10"/>
        </w:numPr>
        <w:rPr>
          <w:b/>
          <w:bCs/>
          <w:sz w:val="20"/>
        </w:rPr>
      </w:pPr>
      <w:r>
        <w:rPr>
          <w:b/>
          <w:bCs/>
          <w:sz w:val="20"/>
        </w:rPr>
        <w:t xml:space="preserve">Personal Details </w:t>
      </w:r>
    </w:p>
    <w:p w14:paraId="22C53DE9" w14:textId="77777777" w:rsidR="001F67A6" w:rsidRDefault="001F67A6" w:rsidP="001F67A6">
      <w:pPr>
        <w:ind w:left="720"/>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476"/>
      </w:tblGrid>
      <w:tr w:rsidR="00CF1807" w:rsidRPr="00C0698B" w14:paraId="2EF6C023" w14:textId="77777777" w:rsidTr="62AAED9A">
        <w:trPr>
          <w:trHeight w:val="454"/>
        </w:trPr>
        <w:tc>
          <w:tcPr>
            <w:tcW w:w="4621" w:type="dxa"/>
            <w:shd w:val="clear" w:color="auto" w:fill="auto"/>
            <w:vAlign w:val="center"/>
          </w:tcPr>
          <w:p w14:paraId="03E4E4A5" w14:textId="77777777" w:rsidR="00C40C90" w:rsidRPr="00C0698B" w:rsidRDefault="00CF1807" w:rsidP="004D65E6">
            <w:pPr>
              <w:widowControl w:val="0"/>
              <w:autoSpaceDE w:val="0"/>
              <w:autoSpaceDN w:val="0"/>
              <w:adjustRightInd w:val="0"/>
              <w:rPr>
                <w:b/>
                <w:sz w:val="20"/>
                <w:szCs w:val="20"/>
                <w:lang w:val="en-IE"/>
              </w:rPr>
            </w:pPr>
            <w:r w:rsidRPr="00C0698B">
              <w:rPr>
                <w:b/>
                <w:sz w:val="20"/>
                <w:szCs w:val="20"/>
                <w:lang w:val="en-IE"/>
              </w:rPr>
              <w:t>Name of Employee</w:t>
            </w:r>
          </w:p>
        </w:tc>
        <w:tc>
          <w:tcPr>
            <w:tcW w:w="4621" w:type="dxa"/>
            <w:shd w:val="clear" w:color="auto" w:fill="auto"/>
            <w:vAlign w:val="center"/>
          </w:tcPr>
          <w:p w14:paraId="7F244EFA" w14:textId="185E4221" w:rsidR="00CF1807" w:rsidRPr="00C0698B" w:rsidRDefault="00CF1807" w:rsidP="004D65E6">
            <w:pPr>
              <w:widowControl w:val="0"/>
              <w:autoSpaceDE w:val="0"/>
              <w:autoSpaceDN w:val="0"/>
              <w:adjustRightInd w:val="0"/>
              <w:rPr>
                <w:sz w:val="20"/>
                <w:szCs w:val="20"/>
                <w:lang w:val="en-IE"/>
              </w:rPr>
            </w:pPr>
          </w:p>
        </w:tc>
      </w:tr>
      <w:tr w:rsidR="00CF1807" w:rsidRPr="00C0698B" w14:paraId="0C1E73BC" w14:textId="77777777" w:rsidTr="62AAED9A">
        <w:trPr>
          <w:trHeight w:val="454"/>
        </w:trPr>
        <w:tc>
          <w:tcPr>
            <w:tcW w:w="4621" w:type="dxa"/>
            <w:shd w:val="clear" w:color="auto" w:fill="auto"/>
            <w:vAlign w:val="center"/>
          </w:tcPr>
          <w:p w14:paraId="4B35C72C" w14:textId="57FD0F7C" w:rsidR="00C40C90" w:rsidRPr="00C0698B" w:rsidRDefault="23915B44" w:rsidP="62AAED9A">
            <w:pPr>
              <w:widowControl w:val="0"/>
              <w:autoSpaceDE w:val="0"/>
              <w:autoSpaceDN w:val="0"/>
              <w:adjustRightInd w:val="0"/>
              <w:rPr>
                <w:b/>
                <w:bCs/>
                <w:sz w:val="20"/>
                <w:szCs w:val="20"/>
                <w:lang w:val="en-IE"/>
              </w:rPr>
            </w:pPr>
            <w:r w:rsidRPr="62AAED9A">
              <w:rPr>
                <w:b/>
                <w:bCs/>
                <w:sz w:val="20"/>
                <w:szCs w:val="20"/>
                <w:lang w:val="en-IE"/>
              </w:rPr>
              <w:t xml:space="preserve">Employee </w:t>
            </w:r>
            <w:r w:rsidR="33A98660" w:rsidRPr="62AAED9A">
              <w:rPr>
                <w:b/>
                <w:bCs/>
                <w:sz w:val="20"/>
                <w:szCs w:val="20"/>
                <w:lang w:val="en-IE"/>
              </w:rPr>
              <w:t>ID number</w:t>
            </w:r>
          </w:p>
        </w:tc>
        <w:tc>
          <w:tcPr>
            <w:tcW w:w="4621" w:type="dxa"/>
            <w:shd w:val="clear" w:color="auto" w:fill="auto"/>
            <w:vAlign w:val="center"/>
          </w:tcPr>
          <w:p w14:paraId="6926AF42" w14:textId="1545CFBD" w:rsidR="00CF1807" w:rsidRPr="00C0698B" w:rsidRDefault="00CF1807" w:rsidP="004D65E6">
            <w:pPr>
              <w:widowControl w:val="0"/>
              <w:autoSpaceDE w:val="0"/>
              <w:autoSpaceDN w:val="0"/>
              <w:adjustRightInd w:val="0"/>
              <w:rPr>
                <w:sz w:val="20"/>
                <w:szCs w:val="20"/>
                <w:lang w:val="en-IE"/>
              </w:rPr>
            </w:pPr>
          </w:p>
        </w:tc>
      </w:tr>
      <w:tr w:rsidR="00CF1807" w:rsidRPr="00C0698B" w14:paraId="10CD84A3" w14:textId="77777777" w:rsidTr="62AAED9A">
        <w:trPr>
          <w:trHeight w:val="454"/>
        </w:trPr>
        <w:tc>
          <w:tcPr>
            <w:tcW w:w="4621" w:type="dxa"/>
            <w:shd w:val="clear" w:color="auto" w:fill="auto"/>
            <w:vAlign w:val="center"/>
          </w:tcPr>
          <w:p w14:paraId="63006A47" w14:textId="22B4006D" w:rsidR="00C40C90" w:rsidRPr="00C0698B" w:rsidRDefault="00187F67" w:rsidP="004D65E6">
            <w:pPr>
              <w:widowControl w:val="0"/>
              <w:autoSpaceDE w:val="0"/>
              <w:autoSpaceDN w:val="0"/>
              <w:adjustRightInd w:val="0"/>
              <w:rPr>
                <w:b/>
                <w:sz w:val="20"/>
                <w:szCs w:val="20"/>
                <w:lang w:val="en-IE"/>
              </w:rPr>
            </w:pPr>
            <w:r>
              <w:rPr>
                <w:b/>
                <w:sz w:val="20"/>
                <w:szCs w:val="20"/>
                <w:lang w:val="en-IE"/>
              </w:rPr>
              <w:t>FTE</w:t>
            </w:r>
          </w:p>
        </w:tc>
        <w:tc>
          <w:tcPr>
            <w:tcW w:w="4621" w:type="dxa"/>
            <w:shd w:val="clear" w:color="auto" w:fill="auto"/>
            <w:vAlign w:val="center"/>
          </w:tcPr>
          <w:p w14:paraId="21FA0CE5" w14:textId="5BF54D7D" w:rsidR="00CF1807" w:rsidRPr="00C0698B" w:rsidRDefault="00CF1807" w:rsidP="004D65E6">
            <w:pPr>
              <w:widowControl w:val="0"/>
              <w:autoSpaceDE w:val="0"/>
              <w:autoSpaceDN w:val="0"/>
              <w:adjustRightInd w:val="0"/>
              <w:rPr>
                <w:sz w:val="20"/>
                <w:szCs w:val="20"/>
                <w:lang w:val="en-IE"/>
              </w:rPr>
            </w:pPr>
          </w:p>
        </w:tc>
      </w:tr>
      <w:tr w:rsidR="00EE0E05" w:rsidRPr="00C0698B" w14:paraId="58EABECB" w14:textId="77777777" w:rsidTr="62AAED9A">
        <w:trPr>
          <w:trHeight w:val="454"/>
        </w:trPr>
        <w:tc>
          <w:tcPr>
            <w:tcW w:w="4621" w:type="dxa"/>
            <w:shd w:val="clear" w:color="auto" w:fill="auto"/>
            <w:vAlign w:val="center"/>
          </w:tcPr>
          <w:p w14:paraId="72D27EC5" w14:textId="5A265EF3" w:rsidR="00EE0E05" w:rsidRPr="00C0698B" w:rsidRDefault="00EE0E05" w:rsidP="004D65E6">
            <w:pPr>
              <w:widowControl w:val="0"/>
              <w:autoSpaceDE w:val="0"/>
              <w:autoSpaceDN w:val="0"/>
              <w:adjustRightInd w:val="0"/>
              <w:rPr>
                <w:b/>
                <w:sz w:val="20"/>
                <w:szCs w:val="20"/>
                <w:lang w:val="en-IE"/>
              </w:rPr>
            </w:pPr>
            <w:r w:rsidRPr="00C0698B">
              <w:rPr>
                <w:b/>
                <w:sz w:val="20"/>
                <w:szCs w:val="20"/>
                <w:lang w:val="en-IE"/>
              </w:rPr>
              <w:t>Division/Department</w:t>
            </w:r>
          </w:p>
        </w:tc>
        <w:tc>
          <w:tcPr>
            <w:tcW w:w="4621" w:type="dxa"/>
            <w:shd w:val="clear" w:color="auto" w:fill="auto"/>
            <w:vAlign w:val="center"/>
          </w:tcPr>
          <w:p w14:paraId="105646E7" w14:textId="77777777" w:rsidR="00EE0E05" w:rsidRPr="00C0698B" w:rsidRDefault="00EE0E05" w:rsidP="004D65E6">
            <w:pPr>
              <w:widowControl w:val="0"/>
              <w:autoSpaceDE w:val="0"/>
              <w:autoSpaceDN w:val="0"/>
              <w:adjustRightInd w:val="0"/>
              <w:rPr>
                <w:sz w:val="20"/>
                <w:szCs w:val="20"/>
                <w:lang w:val="en-IE"/>
              </w:rPr>
            </w:pPr>
          </w:p>
        </w:tc>
      </w:tr>
      <w:tr w:rsidR="00CF1807" w:rsidRPr="00C0698B" w14:paraId="7DBD1844" w14:textId="77777777" w:rsidTr="62AAED9A">
        <w:trPr>
          <w:trHeight w:val="454"/>
        </w:trPr>
        <w:tc>
          <w:tcPr>
            <w:tcW w:w="4621" w:type="dxa"/>
            <w:shd w:val="clear" w:color="auto" w:fill="auto"/>
            <w:vAlign w:val="center"/>
          </w:tcPr>
          <w:p w14:paraId="376613B8" w14:textId="77777777" w:rsidR="00C40C90" w:rsidRPr="00C0698B" w:rsidRDefault="00CF1807" w:rsidP="004D65E6">
            <w:pPr>
              <w:widowControl w:val="0"/>
              <w:autoSpaceDE w:val="0"/>
              <w:autoSpaceDN w:val="0"/>
              <w:adjustRightInd w:val="0"/>
              <w:rPr>
                <w:b/>
                <w:sz w:val="20"/>
                <w:szCs w:val="20"/>
                <w:lang w:val="en-IE"/>
              </w:rPr>
            </w:pPr>
            <w:r w:rsidRPr="00C0698B">
              <w:rPr>
                <w:b/>
                <w:sz w:val="20"/>
                <w:szCs w:val="20"/>
                <w:lang w:val="en-IE"/>
              </w:rPr>
              <w:t>Division/Department Head</w:t>
            </w:r>
          </w:p>
        </w:tc>
        <w:tc>
          <w:tcPr>
            <w:tcW w:w="4621" w:type="dxa"/>
            <w:shd w:val="clear" w:color="auto" w:fill="auto"/>
            <w:vAlign w:val="center"/>
          </w:tcPr>
          <w:p w14:paraId="620F3DA7" w14:textId="132A3432" w:rsidR="00CF1807" w:rsidRPr="00C0698B" w:rsidRDefault="00CF1807" w:rsidP="004D65E6">
            <w:pPr>
              <w:widowControl w:val="0"/>
              <w:autoSpaceDE w:val="0"/>
              <w:autoSpaceDN w:val="0"/>
              <w:adjustRightInd w:val="0"/>
              <w:rPr>
                <w:sz w:val="20"/>
                <w:szCs w:val="20"/>
                <w:lang w:val="en-IE"/>
              </w:rPr>
            </w:pPr>
          </w:p>
        </w:tc>
      </w:tr>
    </w:tbl>
    <w:p w14:paraId="5A58D86C" w14:textId="77777777" w:rsidR="001F67A6" w:rsidRDefault="001F67A6">
      <w:pPr>
        <w:widowControl w:val="0"/>
        <w:autoSpaceDE w:val="0"/>
        <w:autoSpaceDN w:val="0"/>
        <w:adjustRightInd w:val="0"/>
        <w:rPr>
          <w:sz w:val="20"/>
          <w:szCs w:val="20"/>
          <w:lang w:val="en-IE"/>
        </w:rPr>
      </w:pPr>
    </w:p>
    <w:p w14:paraId="1D737A7B" w14:textId="20E3D2A1" w:rsidR="00CF1807" w:rsidRDefault="4F0F9837" w:rsidP="001F67A6">
      <w:pPr>
        <w:numPr>
          <w:ilvl w:val="0"/>
          <w:numId w:val="10"/>
        </w:numPr>
        <w:rPr>
          <w:b/>
          <w:bCs/>
          <w:sz w:val="20"/>
          <w:szCs w:val="20"/>
          <w:lang w:val="en-IE"/>
        </w:rPr>
      </w:pPr>
      <w:r w:rsidRPr="4F965EE7">
        <w:rPr>
          <w:b/>
          <w:bCs/>
          <w:sz w:val="20"/>
          <w:szCs w:val="20"/>
          <w:lang w:val="en-IE"/>
        </w:rPr>
        <w:t xml:space="preserve">Flexible Working Hours </w:t>
      </w:r>
    </w:p>
    <w:p w14:paraId="722E92F4" w14:textId="77777777" w:rsidR="00CF1807" w:rsidRPr="001F67A6" w:rsidRDefault="00CF1807" w:rsidP="00CF1807">
      <w:pPr>
        <w:rPr>
          <w:bCs/>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484"/>
      </w:tblGrid>
      <w:tr w:rsidR="00CC3DC0" w:rsidRPr="00C0698B" w14:paraId="0A7B2ABB" w14:textId="77777777" w:rsidTr="4F965EE7">
        <w:trPr>
          <w:trHeight w:val="454"/>
        </w:trPr>
        <w:tc>
          <w:tcPr>
            <w:tcW w:w="4621" w:type="dxa"/>
            <w:shd w:val="clear" w:color="auto" w:fill="auto"/>
            <w:vAlign w:val="center"/>
          </w:tcPr>
          <w:p w14:paraId="5CCB644A" w14:textId="1D19EB30" w:rsidR="00FF6C9A" w:rsidRPr="00C0698B" w:rsidRDefault="2B9CE538" w:rsidP="4F965EE7">
            <w:pPr>
              <w:widowControl w:val="0"/>
              <w:autoSpaceDE w:val="0"/>
              <w:autoSpaceDN w:val="0"/>
              <w:adjustRightInd w:val="0"/>
              <w:rPr>
                <w:b/>
                <w:bCs/>
                <w:sz w:val="20"/>
                <w:szCs w:val="20"/>
                <w:lang w:val="en-IE"/>
              </w:rPr>
            </w:pPr>
            <w:r w:rsidRPr="4F965EE7">
              <w:rPr>
                <w:b/>
                <w:bCs/>
                <w:sz w:val="20"/>
                <w:szCs w:val="20"/>
                <w:lang w:val="en-IE"/>
              </w:rPr>
              <w:t>D</w:t>
            </w:r>
            <w:r w:rsidR="4F0F9837" w:rsidRPr="4F965EE7">
              <w:rPr>
                <w:b/>
                <w:bCs/>
                <w:sz w:val="20"/>
                <w:szCs w:val="20"/>
                <w:lang w:val="en-IE"/>
              </w:rPr>
              <w:t>etails of flexible working</w:t>
            </w:r>
            <w:r w:rsidR="3CC7103A" w:rsidRPr="4F965EE7">
              <w:rPr>
                <w:b/>
                <w:bCs/>
                <w:sz w:val="20"/>
                <w:szCs w:val="20"/>
                <w:lang w:val="en-IE"/>
              </w:rPr>
              <w:t xml:space="preserve"> hours</w:t>
            </w:r>
            <w:r w:rsidR="4F0F9837" w:rsidRPr="4F965EE7">
              <w:rPr>
                <w:b/>
                <w:bCs/>
                <w:sz w:val="20"/>
                <w:szCs w:val="20"/>
                <w:lang w:val="en-IE"/>
              </w:rPr>
              <w:t xml:space="preserve"> arrangement</w:t>
            </w:r>
            <w:r w:rsidR="1A6DB2D9" w:rsidRPr="4F965EE7">
              <w:rPr>
                <w:b/>
                <w:bCs/>
                <w:sz w:val="20"/>
                <w:szCs w:val="20"/>
                <w:lang w:val="en-IE"/>
              </w:rPr>
              <w:t>s</w:t>
            </w:r>
            <w:r w:rsidR="4F0F9837" w:rsidRPr="4F965EE7">
              <w:rPr>
                <w:b/>
                <w:bCs/>
                <w:sz w:val="20"/>
                <w:szCs w:val="20"/>
                <w:lang w:val="en-IE"/>
              </w:rPr>
              <w:t xml:space="preserve"> </w:t>
            </w:r>
          </w:p>
          <w:p w14:paraId="088C06DC" w14:textId="0D75C2B0" w:rsidR="00FF6C9A" w:rsidRPr="00C0698B" w:rsidRDefault="00FF6C9A" w:rsidP="4F965EE7">
            <w:pPr>
              <w:widowControl w:val="0"/>
              <w:autoSpaceDE w:val="0"/>
              <w:autoSpaceDN w:val="0"/>
              <w:adjustRightInd w:val="0"/>
              <w:rPr>
                <w:b/>
                <w:bCs/>
                <w:sz w:val="20"/>
                <w:szCs w:val="20"/>
                <w:lang w:val="en-IE"/>
              </w:rPr>
            </w:pPr>
          </w:p>
          <w:p w14:paraId="45BE1783" w14:textId="37839B89" w:rsidR="00FF6C9A" w:rsidRPr="00C0698B" w:rsidRDefault="00FF6C9A" w:rsidP="4F965EE7">
            <w:pPr>
              <w:widowControl w:val="0"/>
              <w:autoSpaceDE w:val="0"/>
              <w:autoSpaceDN w:val="0"/>
              <w:adjustRightInd w:val="0"/>
              <w:rPr>
                <w:b/>
                <w:bCs/>
                <w:sz w:val="20"/>
                <w:szCs w:val="20"/>
                <w:lang w:val="en-IE"/>
              </w:rPr>
            </w:pPr>
          </w:p>
        </w:tc>
        <w:tc>
          <w:tcPr>
            <w:tcW w:w="4621" w:type="dxa"/>
            <w:shd w:val="clear" w:color="auto" w:fill="auto"/>
            <w:vAlign w:val="center"/>
          </w:tcPr>
          <w:p w14:paraId="2898D6F5" w14:textId="77777777" w:rsidR="00FF6C9A" w:rsidRPr="00C0698B" w:rsidRDefault="00FF6C9A" w:rsidP="002876A5">
            <w:pPr>
              <w:widowControl w:val="0"/>
              <w:autoSpaceDE w:val="0"/>
              <w:autoSpaceDN w:val="0"/>
              <w:adjustRightInd w:val="0"/>
              <w:rPr>
                <w:sz w:val="20"/>
                <w:szCs w:val="20"/>
                <w:lang w:val="en-IE"/>
              </w:rPr>
            </w:pPr>
          </w:p>
        </w:tc>
      </w:tr>
      <w:tr w:rsidR="00CC3DC0" w:rsidRPr="00C0698B" w14:paraId="3B1370E4" w14:textId="77777777" w:rsidTr="4F965EE7">
        <w:trPr>
          <w:trHeight w:val="454"/>
        </w:trPr>
        <w:tc>
          <w:tcPr>
            <w:tcW w:w="4621" w:type="dxa"/>
            <w:shd w:val="clear" w:color="auto" w:fill="auto"/>
            <w:vAlign w:val="center"/>
          </w:tcPr>
          <w:p w14:paraId="57E3152F" w14:textId="316DE425" w:rsidR="00FF6C9A" w:rsidRPr="00C0698B" w:rsidRDefault="28DCC9EB" w:rsidP="4F965EE7">
            <w:pPr>
              <w:widowControl w:val="0"/>
              <w:autoSpaceDE w:val="0"/>
              <w:autoSpaceDN w:val="0"/>
              <w:adjustRightInd w:val="0"/>
              <w:rPr>
                <w:b/>
                <w:bCs/>
                <w:sz w:val="20"/>
                <w:szCs w:val="20"/>
                <w:lang w:val="en-IE"/>
              </w:rPr>
            </w:pPr>
            <w:r w:rsidRPr="4F965EE7">
              <w:rPr>
                <w:b/>
                <w:bCs/>
                <w:sz w:val="20"/>
                <w:szCs w:val="20"/>
                <w:lang w:val="en-IE"/>
              </w:rPr>
              <w:t>C</w:t>
            </w:r>
            <w:r w:rsidR="581D2967" w:rsidRPr="4F965EE7">
              <w:rPr>
                <w:b/>
                <w:bCs/>
                <w:sz w:val="20"/>
                <w:szCs w:val="20"/>
                <w:lang w:val="en-IE"/>
              </w:rPr>
              <w:t xml:space="preserve">ommencement </w:t>
            </w:r>
            <w:r w:rsidRPr="4F965EE7">
              <w:rPr>
                <w:b/>
                <w:bCs/>
                <w:sz w:val="20"/>
                <w:szCs w:val="20"/>
                <w:lang w:val="en-IE"/>
              </w:rPr>
              <w:t>Date</w:t>
            </w:r>
          </w:p>
        </w:tc>
        <w:tc>
          <w:tcPr>
            <w:tcW w:w="4621" w:type="dxa"/>
            <w:shd w:val="clear" w:color="auto" w:fill="auto"/>
            <w:vAlign w:val="center"/>
          </w:tcPr>
          <w:p w14:paraId="3DB09A12" w14:textId="77777777" w:rsidR="00FF6C9A" w:rsidRPr="00C0698B" w:rsidRDefault="00FF6C9A" w:rsidP="002876A5">
            <w:pPr>
              <w:widowControl w:val="0"/>
              <w:autoSpaceDE w:val="0"/>
              <w:autoSpaceDN w:val="0"/>
              <w:adjustRightInd w:val="0"/>
              <w:rPr>
                <w:sz w:val="20"/>
                <w:szCs w:val="20"/>
                <w:lang w:val="en-IE"/>
              </w:rPr>
            </w:pPr>
          </w:p>
        </w:tc>
      </w:tr>
      <w:tr w:rsidR="00C06CDD" w:rsidRPr="00C0698B" w14:paraId="5D17A92E" w14:textId="77777777" w:rsidTr="4F965EE7">
        <w:trPr>
          <w:trHeight w:val="454"/>
        </w:trPr>
        <w:tc>
          <w:tcPr>
            <w:tcW w:w="4621" w:type="dxa"/>
            <w:shd w:val="clear" w:color="auto" w:fill="auto"/>
            <w:vAlign w:val="center"/>
          </w:tcPr>
          <w:p w14:paraId="43C57A36" w14:textId="31A5EF90" w:rsidR="00C06CDD" w:rsidRDefault="00C06CDD" w:rsidP="4F965EE7">
            <w:pPr>
              <w:widowControl w:val="0"/>
              <w:autoSpaceDE w:val="0"/>
              <w:autoSpaceDN w:val="0"/>
              <w:adjustRightInd w:val="0"/>
              <w:rPr>
                <w:b/>
                <w:bCs/>
                <w:sz w:val="20"/>
                <w:szCs w:val="20"/>
                <w:lang w:val="en-IE"/>
              </w:rPr>
            </w:pPr>
            <w:r>
              <w:rPr>
                <w:b/>
                <w:bCs/>
                <w:sz w:val="20"/>
                <w:szCs w:val="20"/>
                <w:lang w:val="en-IE"/>
              </w:rPr>
              <w:t>End Date</w:t>
            </w:r>
          </w:p>
          <w:p w14:paraId="2B9CF62A" w14:textId="77777777" w:rsidR="00C06CDD" w:rsidRDefault="00C06CDD" w:rsidP="4F965EE7">
            <w:pPr>
              <w:widowControl w:val="0"/>
              <w:autoSpaceDE w:val="0"/>
              <w:autoSpaceDN w:val="0"/>
              <w:adjustRightInd w:val="0"/>
              <w:rPr>
                <w:b/>
                <w:bCs/>
                <w:sz w:val="20"/>
                <w:szCs w:val="20"/>
                <w:lang w:val="en-IE"/>
              </w:rPr>
            </w:pPr>
          </w:p>
          <w:p w14:paraId="67F4DBD2" w14:textId="67E9F0EA" w:rsidR="00C06CDD" w:rsidRPr="00C06CDD" w:rsidRDefault="00C06CDD" w:rsidP="4F965EE7">
            <w:pPr>
              <w:widowControl w:val="0"/>
              <w:autoSpaceDE w:val="0"/>
              <w:autoSpaceDN w:val="0"/>
              <w:adjustRightInd w:val="0"/>
              <w:rPr>
                <w:b/>
                <w:bCs/>
                <w:i/>
                <w:sz w:val="20"/>
                <w:szCs w:val="20"/>
                <w:lang w:val="en-IE"/>
              </w:rPr>
            </w:pPr>
            <w:r w:rsidRPr="00C06CDD">
              <w:rPr>
                <w:b/>
                <w:bCs/>
                <w:i/>
                <w:sz w:val="20"/>
                <w:szCs w:val="20"/>
                <w:lang w:val="en-IE"/>
              </w:rPr>
              <w:t>(Please note that Flexible Working Hours is only available up to 31 December 2024)</w:t>
            </w:r>
          </w:p>
        </w:tc>
        <w:tc>
          <w:tcPr>
            <w:tcW w:w="4621" w:type="dxa"/>
            <w:shd w:val="clear" w:color="auto" w:fill="auto"/>
            <w:vAlign w:val="center"/>
          </w:tcPr>
          <w:p w14:paraId="37A20146" w14:textId="77777777" w:rsidR="00C06CDD" w:rsidRPr="00C0698B" w:rsidRDefault="00C06CDD" w:rsidP="002876A5">
            <w:pPr>
              <w:widowControl w:val="0"/>
              <w:autoSpaceDE w:val="0"/>
              <w:autoSpaceDN w:val="0"/>
              <w:adjustRightInd w:val="0"/>
              <w:rPr>
                <w:sz w:val="20"/>
                <w:szCs w:val="20"/>
                <w:lang w:val="en-IE"/>
              </w:rPr>
            </w:pPr>
          </w:p>
        </w:tc>
      </w:tr>
    </w:tbl>
    <w:p w14:paraId="72B8EEEC" w14:textId="23374296" w:rsidR="00F65001" w:rsidRDefault="00F65001" w:rsidP="00EA6F18">
      <w:pPr>
        <w:rPr>
          <w:b/>
          <w:bCs/>
          <w:sz w:val="20"/>
          <w:szCs w:val="20"/>
          <w:lang w:val="en-IE"/>
        </w:rPr>
      </w:pPr>
    </w:p>
    <w:p w14:paraId="4F922DF1" w14:textId="77777777" w:rsidR="00F65001" w:rsidRDefault="00F65001" w:rsidP="00EA6F18">
      <w:pPr>
        <w:rPr>
          <w:b/>
          <w:bCs/>
          <w:sz w:val="20"/>
          <w:szCs w:val="20"/>
          <w:lang w:val="en-IE"/>
        </w:rPr>
      </w:pPr>
    </w:p>
    <w:p w14:paraId="0D20B198" w14:textId="370A9797" w:rsidR="006139D2" w:rsidRDefault="006139D2" w:rsidP="001F67A6">
      <w:pPr>
        <w:numPr>
          <w:ilvl w:val="0"/>
          <w:numId w:val="10"/>
        </w:numPr>
        <w:rPr>
          <w:b/>
          <w:bCs/>
          <w:sz w:val="20"/>
          <w:szCs w:val="20"/>
          <w:lang w:val="en-IE"/>
        </w:rPr>
      </w:pPr>
      <w:r w:rsidRPr="4F965EE7">
        <w:rPr>
          <w:b/>
          <w:bCs/>
          <w:sz w:val="20"/>
          <w:szCs w:val="20"/>
          <w:lang w:val="en-IE"/>
        </w:rPr>
        <w:t>Conditions &amp; Authorisation for change</w:t>
      </w:r>
    </w:p>
    <w:p w14:paraId="3A49BF9A" w14:textId="77777777" w:rsidR="006139D2" w:rsidRDefault="006139D2" w:rsidP="006139D2">
      <w:pPr>
        <w:ind w:left="720"/>
        <w:rPr>
          <w:b/>
          <w:bCs/>
          <w:sz w:val="20"/>
          <w:szCs w:val="20"/>
          <w:lang w:val="en-IE"/>
        </w:rPr>
      </w:pPr>
    </w:p>
    <w:p w14:paraId="642852E5" w14:textId="33343C5D" w:rsidR="00F71110" w:rsidRDefault="006139D2" w:rsidP="00F71110">
      <w:pPr>
        <w:rPr>
          <w:b/>
          <w:bCs/>
          <w:sz w:val="20"/>
          <w:szCs w:val="20"/>
          <w:lang w:val="en-IE"/>
        </w:rPr>
      </w:pPr>
      <w:r w:rsidRPr="00FC101A">
        <w:rPr>
          <w:sz w:val="20"/>
          <w:szCs w:val="20"/>
          <w:lang w:val="en-IE"/>
        </w:rPr>
        <w:t xml:space="preserve">I understand that </w:t>
      </w:r>
      <w:r w:rsidR="005544E6" w:rsidRPr="00FC101A">
        <w:rPr>
          <w:sz w:val="20"/>
          <w:szCs w:val="20"/>
          <w:lang w:val="en-IE"/>
        </w:rPr>
        <w:t xml:space="preserve">managers can </w:t>
      </w:r>
      <w:r w:rsidR="00057A01" w:rsidRPr="00FC101A">
        <w:rPr>
          <w:sz w:val="20"/>
          <w:szCs w:val="20"/>
          <w:lang w:val="en-IE"/>
        </w:rPr>
        <w:t xml:space="preserve">revert all </w:t>
      </w:r>
      <w:r w:rsidR="00ED35AF" w:rsidRPr="00FC101A">
        <w:rPr>
          <w:sz w:val="20"/>
          <w:szCs w:val="20"/>
          <w:lang w:val="en-IE"/>
        </w:rPr>
        <w:t xml:space="preserve">Flexible </w:t>
      </w:r>
      <w:r w:rsidR="005544E6" w:rsidRPr="00FC101A">
        <w:rPr>
          <w:sz w:val="20"/>
          <w:szCs w:val="20"/>
          <w:lang w:val="en-IE"/>
        </w:rPr>
        <w:t>Working Hours arrangement</w:t>
      </w:r>
      <w:r w:rsidR="00057A01" w:rsidRPr="00FC101A">
        <w:rPr>
          <w:sz w:val="20"/>
          <w:szCs w:val="20"/>
          <w:lang w:val="en-IE"/>
        </w:rPr>
        <w:t xml:space="preserve">s back to </w:t>
      </w:r>
      <w:r w:rsidR="005A1298" w:rsidRPr="00FC101A">
        <w:rPr>
          <w:sz w:val="20"/>
          <w:szCs w:val="20"/>
          <w:lang w:val="en-IE"/>
        </w:rPr>
        <w:t>normal 09.</w:t>
      </w:r>
      <w:r w:rsidR="00895D9D">
        <w:rPr>
          <w:sz w:val="20"/>
          <w:szCs w:val="20"/>
          <w:lang w:val="en-IE"/>
        </w:rPr>
        <w:t>00 to 17.00 schedule by giving 4</w:t>
      </w:r>
      <w:r w:rsidR="005A1298" w:rsidRPr="00FC101A">
        <w:rPr>
          <w:sz w:val="20"/>
          <w:szCs w:val="20"/>
          <w:lang w:val="en-IE"/>
        </w:rPr>
        <w:t xml:space="preserve"> </w:t>
      </w:r>
      <w:proofErr w:type="spellStart"/>
      <w:r w:rsidR="00FC101A" w:rsidRPr="00FC101A">
        <w:rPr>
          <w:sz w:val="20"/>
          <w:szCs w:val="20"/>
          <w:lang w:val="en-IE"/>
        </w:rPr>
        <w:t>week’s notice</w:t>
      </w:r>
      <w:proofErr w:type="spellEnd"/>
      <w:r w:rsidR="005A1298" w:rsidRPr="00FC101A">
        <w:rPr>
          <w:sz w:val="20"/>
          <w:szCs w:val="20"/>
          <w:lang w:val="en-IE"/>
        </w:rPr>
        <w:t xml:space="preserve">. Flexible Working Hours </w:t>
      </w:r>
      <w:r w:rsidR="00655DF2" w:rsidRPr="00FC101A">
        <w:rPr>
          <w:sz w:val="20"/>
          <w:szCs w:val="20"/>
          <w:lang w:val="en-IE"/>
        </w:rPr>
        <w:t>aims</w:t>
      </w:r>
      <w:r w:rsidR="00FC101A" w:rsidRPr="00FC101A">
        <w:rPr>
          <w:sz w:val="20"/>
          <w:szCs w:val="20"/>
          <w:lang w:val="en-IE"/>
        </w:rPr>
        <w:t xml:space="preserve"> </w:t>
      </w:r>
      <w:r w:rsidR="00655DF2" w:rsidRPr="00FC101A">
        <w:rPr>
          <w:sz w:val="20"/>
          <w:szCs w:val="20"/>
          <w:lang w:val="en-IE"/>
        </w:rPr>
        <w:t xml:space="preserve">to provide greater flexibility to employees but </w:t>
      </w:r>
      <w:r w:rsidR="00CE77E7" w:rsidRPr="00FC101A">
        <w:rPr>
          <w:sz w:val="20"/>
          <w:szCs w:val="20"/>
          <w:lang w:val="en-IE"/>
        </w:rPr>
        <w:t>may not always be possible</w:t>
      </w:r>
      <w:r w:rsidR="00CE77E7">
        <w:rPr>
          <w:b/>
          <w:bCs/>
          <w:sz w:val="20"/>
          <w:szCs w:val="20"/>
          <w:lang w:val="en-IE"/>
        </w:rPr>
        <w:t>.</w:t>
      </w:r>
    </w:p>
    <w:p w14:paraId="75FC95D9" w14:textId="77777777" w:rsidR="00D4212F" w:rsidRDefault="00D4212F" w:rsidP="00F71110">
      <w:pPr>
        <w:rPr>
          <w:b/>
          <w:bCs/>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479"/>
      </w:tblGrid>
      <w:tr w:rsidR="003B7AC2" w:rsidRPr="00C0698B" w14:paraId="766C65D2" w14:textId="77777777" w:rsidTr="003B7AC2">
        <w:trPr>
          <w:trHeight w:val="454"/>
        </w:trPr>
        <w:tc>
          <w:tcPr>
            <w:tcW w:w="4537" w:type="dxa"/>
            <w:shd w:val="clear" w:color="auto" w:fill="auto"/>
            <w:vAlign w:val="center"/>
          </w:tcPr>
          <w:p w14:paraId="2BC94D1F" w14:textId="4810FA92" w:rsidR="005E14FF" w:rsidRPr="00C0698B" w:rsidRDefault="005E14FF" w:rsidP="002876A5">
            <w:pPr>
              <w:widowControl w:val="0"/>
              <w:autoSpaceDE w:val="0"/>
              <w:autoSpaceDN w:val="0"/>
              <w:adjustRightInd w:val="0"/>
              <w:rPr>
                <w:b/>
                <w:sz w:val="20"/>
                <w:szCs w:val="20"/>
                <w:lang w:val="en-IE"/>
              </w:rPr>
            </w:pPr>
            <w:r>
              <w:rPr>
                <w:b/>
                <w:sz w:val="20"/>
                <w:szCs w:val="20"/>
                <w:lang w:val="en-IE"/>
              </w:rPr>
              <w:t>E</w:t>
            </w:r>
            <w:r w:rsidR="00D4212F">
              <w:rPr>
                <w:b/>
                <w:sz w:val="20"/>
                <w:szCs w:val="20"/>
                <w:lang w:val="en-IE"/>
              </w:rPr>
              <w:t>mployee - Signatu</w:t>
            </w:r>
            <w:r w:rsidR="003B7AC2">
              <w:rPr>
                <w:b/>
                <w:sz w:val="20"/>
                <w:szCs w:val="20"/>
                <w:lang w:val="en-IE"/>
              </w:rPr>
              <w:t>re</w:t>
            </w:r>
          </w:p>
        </w:tc>
        <w:tc>
          <w:tcPr>
            <w:tcW w:w="4479" w:type="dxa"/>
            <w:shd w:val="clear" w:color="auto" w:fill="auto"/>
            <w:vAlign w:val="center"/>
          </w:tcPr>
          <w:p w14:paraId="64A05867" w14:textId="77777777" w:rsidR="005E14FF" w:rsidRPr="00C0698B" w:rsidRDefault="005E14FF" w:rsidP="002876A5">
            <w:pPr>
              <w:widowControl w:val="0"/>
              <w:autoSpaceDE w:val="0"/>
              <w:autoSpaceDN w:val="0"/>
              <w:adjustRightInd w:val="0"/>
              <w:rPr>
                <w:sz w:val="20"/>
                <w:szCs w:val="20"/>
                <w:lang w:val="en-IE"/>
              </w:rPr>
            </w:pPr>
          </w:p>
        </w:tc>
      </w:tr>
      <w:tr w:rsidR="003B7AC2" w:rsidRPr="00C0698B" w14:paraId="3A11D596" w14:textId="77777777" w:rsidTr="003B7AC2">
        <w:trPr>
          <w:trHeight w:val="454"/>
        </w:trPr>
        <w:tc>
          <w:tcPr>
            <w:tcW w:w="4537" w:type="dxa"/>
            <w:shd w:val="clear" w:color="auto" w:fill="auto"/>
            <w:vAlign w:val="center"/>
          </w:tcPr>
          <w:p w14:paraId="555E8395" w14:textId="77777777" w:rsidR="005E14FF" w:rsidRPr="00C0698B" w:rsidRDefault="005E14FF" w:rsidP="002876A5">
            <w:pPr>
              <w:widowControl w:val="0"/>
              <w:autoSpaceDE w:val="0"/>
              <w:autoSpaceDN w:val="0"/>
              <w:adjustRightInd w:val="0"/>
              <w:rPr>
                <w:b/>
                <w:sz w:val="20"/>
                <w:szCs w:val="20"/>
                <w:lang w:val="en-IE"/>
              </w:rPr>
            </w:pPr>
            <w:r>
              <w:rPr>
                <w:b/>
                <w:sz w:val="20"/>
                <w:szCs w:val="20"/>
                <w:lang w:val="en-IE"/>
              </w:rPr>
              <w:t>Date</w:t>
            </w:r>
          </w:p>
        </w:tc>
        <w:tc>
          <w:tcPr>
            <w:tcW w:w="4479" w:type="dxa"/>
            <w:shd w:val="clear" w:color="auto" w:fill="auto"/>
            <w:vAlign w:val="center"/>
          </w:tcPr>
          <w:p w14:paraId="25EAC199" w14:textId="77777777" w:rsidR="005E14FF" w:rsidRPr="00C0698B" w:rsidRDefault="005E14FF" w:rsidP="002876A5">
            <w:pPr>
              <w:widowControl w:val="0"/>
              <w:autoSpaceDE w:val="0"/>
              <w:autoSpaceDN w:val="0"/>
              <w:adjustRightInd w:val="0"/>
              <w:rPr>
                <w:sz w:val="20"/>
                <w:szCs w:val="20"/>
                <w:lang w:val="en-IE"/>
              </w:rPr>
            </w:pPr>
          </w:p>
        </w:tc>
      </w:tr>
    </w:tbl>
    <w:p w14:paraId="21E9ABD9" w14:textId="4346F7E3" w:rsidR="001A71D0" w:rsidRDefault="001A71D0" w:rsidP="4F965EE7">
      <w:pPr>
        <w:rPr>
          <w:b/>
          <w:bCs/>
          <w:sz w:val="20"/>
          <w:szCs w:val="20"/>
          <w:lang w:val="en-IE"/>
        </w:rPr>
      </w:pPr>
    </w:p>
    <w:p w14:paraId="421B914C" w14:textId="77777777" w:rsidR="00FC101A" w:rsidRDefault="00FC101A" w:rsidP="00F71110">
      <w:pPr>
        <w:rPr>
          <w:b/>
          <w:bCs/>
          <w:sz w:val="20"/>
          <w:szCs w:val="20"/>
          <w:lang w:val="en-IE"/>
        </w:rPr>
      </w:pPr>
    </w:p>
    <w:p w14:paraId="48B7F0A2" w14:textId="66BC52BA" w:rsidR="00ED5F74" w:rsidRDefault="00ED5F74" w:rsidP="00ED5F74">
      <w:pPr>
        <w:pBdr>
          <w:top w:val="single" w:sz="4" w:space="1" w:color="auto"/>
          <w:left w:val="single" w:sz="4" w:space="4" w:color="auto"/>
          <w:bottom w:val="single" w:sz="4" w:space="1" w:color="auto"/>
          <w:right w:val="single" w:sz="4" w:space="4" w:color="auto"/>
        </w:pBdr>
        <w:rPr>
          <w:b/>
          <w:bCs/>
          <w:sz w:val="20"/>
          <w:szCs w:val="20"/>
          <w:lang w:val="en-IE"/>
        </w:rPr>
      </w:pPr>
      <w:r>
        <w:rPr>
          <w:b/>
          <w:bCs/>
          <w:sz w:val="20"/>
          <w:szCs w:val="20"/>
          <w:lang w:val="en-IE"/>
        </w:rPr>
        <w:t>Section 4 - To be completed by Line Manager</w:t>
      </w:r>
      <w:r w:rsidR="001A71D0">
        <w:rPr>
          <w:b/>
          <w:bCs/>
          <w:sz w:val="20"/>
          <w:szCs w:val="20"/>
          <w:lang w:val="en-IE"/>
        </w:rPr>
        <w:t xml:space="preserve"> </w:t>
      </w:r>
    </w:p>
    <w:p w14:paraId="05463F0F" w14:textId="77777777" w:rsidR="003B7AC2" w:rsidRDefault="003B7AC2" w:rsidP="003B7AC2">
      <w:pPr>
        <w:rPr>
          <w:b/>
          <w:bCs/>
          <w:sz w:val="20"/>
          <w:szCs w:val="20"/>
          <w:lang w:val="en-IE"/>
        </w:rPr>
      </w:pPr>
    </w:p>
    <w:p w14:paraId="790CFB32" w14:textId="77777777" w:rsidR="00A15DDC" w:rsidRDefault="00A15DDC" w:rsidP="003B7AC2">
      <w:pPr>
        <w:rPr>
          <w:b/>
          <w:bCs/>
          <w:sz w:val="20"/>
          <w:szCs w:val="20"/>
          <w:lang w:val="en-IE"/>
        </w:rPr>
      </w:pPr>
    </w:p>
    <w:p w14:paraId="72EDCA62" w14:textId="622B513A" w:rsidR="003B7AC2" w:rsidRDefault="003B7AC2" w:rsidP="003B7AC2">
      <w:pPr>
        <w:numPr>
          <w:ilvl w:val="0"/>
          <w:numId w:val="10"/>
        </w:numPr>
        <w:rPr>
          <w:b/>
          <w:bCs/>
          <w:sz w:val="20"/>
          <w:szCs w:val="20"/>
          <w:lang w:val="en-IE"/>
        </w:rPr>
      </w:pPr>
      <w:r>
        <w:rPr>
          <w:b/>
          <w:bCs/>
          <w:sz w:val="20"/>
          <w:szCs w:val="20"/>
          <w:lang w:val="en-IE"/>
        </w:rPr>
        <w:t>Condit</w:t>
      </w:r>
      <w:r w:rsidR="00F65001">
        <w:rPr>
          <w:b/>
          <w:bCs/>
          <w:sz w:val="20"/>
          <w:szCs w:val="20"/>
          <w:lang w:val="en-IE"/>
        </w:rPr>
        <w:t>ions &amp; Authorisation for change</w:t>
      </w:r>
    </w:p>
    <w:p w14:paraId="0AA09935" w14:textId="77777777" w:rsidR="00E87B85" w:rsidRDefault="00E87B85" w:rsidP="00CF1807">
      <w:pPr>
        <w:jc w:val="center"/>
        <w:rPr>
          <w:b/>
          <w:bCs/>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72124D" w:rsidRPr="00C0698B" w14:paraId="6F237181" w14:textId="77777777" w:rsidTr="007469B4">
        <w:trPr>
          <w:trHeight w:val="454"/>
        </w:trPr>
        <w:tc>
          <w:tcPr>
            <w:tcW w:w="4545" w:type="dxa"/>
            <w:shd w:val="clear" w:color="auto" w:fill="auto"/>
            <w:vAlign w:val="center"/>
          </w:tcPr>
          <w:p w14:paraId="151167AD" w14:textId="78C08A6A" w:rsidR="0072124D" w:rsidRDefault="0072124D" w:rsidP="002876A5">
            <w:pPr>
              <w:widowControl w:val="0"/>
              <w:autoSpaceDE w:val="0"/>
              <w:autoSpaceDN w:val="0"/>
              <w:adjustRightInd w:val="0"/>
              <w:rPr>
                <w:b/>
                <w:sz w:val="20"/>
                <w:szCs w:val="20"/>
                <w:lang w:val="en-IE"/>
              </w:rPr>
            </w:pPr>
            <w:r>
              <w:rPr>
                <w:b/>
                <w:sz w:val="20"/>
                <w:szCs w:val="20"/>
                <w:lang w:val="en-IE"/>
              </w:rPr>
              <w:t>Approval Yes/No</w:t>
            </w:r>
          </w:p>
        </w:tc>
        <w:tc>
          <w:tcPr>
            <w:tcW w:w="4471" w:type="dxa"/>
            <w:shd w:val="clear" w:color="auto" w:fill="auto"/>
            <w:vAlign w:val="center"/>
          </w:tcPr>
          <w:p w14:paraId="57C301A8" w14:textId="3552A3A5" w:rsidR="0072124D" w:rsidRPr="00C0698B" w:rsidRDefault="0072124D" w:rsidP="002876A5">
            <w:pPr>
              <w:widowControl w:val="0"/>
              <w:autoSpaceDE w:val="0"/>
              <w:autoSpaceDN w:val="0"/>
              <w:adjustRightInd w:val="0"/>
              <w:rPr>
                <w:sz w:val="20"/>
                <w:szCs w:val="20"/>
                <w:lang w:val="en-IE"/>
              </w:rPr>
            </w:pPr>
          </w:p>
        </w:tc>
      </w:tr>
      <w:tr w:rsidR="0072124D" w:rsidRPr="00C0698B" w14:paraId="0E64AE17" w14:textId="77777777" w:rsidTr="007469B4">
        <w:trPr>
          <w:trHeight w:val="454"/>
        </w:trPr>
        <w:tc>
          <w:tcPr>
            <w:tcW w:w="4545" w:type="dxa"/>
            <w:shd w:val="clear" w:color="auto" w:fill="auto"/>
            <w:vAlign w:val="center"/>
          </w:tcPr>
          <w:p w14:paraId="32259150" w14:textId="6DE0D07E" w:rsidR="0072124D" w:rsidRPr="0072124D" w:rsidRDefault="0072124D" w:rsidP="0072124D">
            <w:pPr>
              <w:pStyle w:val="BodyText"/>
              <w:tabs>
                <w:tab w:val="left" w:pos="8227"/>
              </w:tabs>
              <w:spacing w:line="237" w:lineRule="auto"/>
              <w:ind w:right="1359"/>
              <w:jc w:val="left"/>
              <w:rPr>
                <w:b/>
              </w:rPr>
            </w:pPr>
            <w:r w:rsidRPr="0072124D">
              <w:rPr>
                <w:b/>
              </w:rPr>
              <w:t>If approva</w:t>
            </w:r>
            <w:r>
              <w:rPr>
                <w:b/>
              </w:rPr>
              <w:t xml:space="preserve">l is </w:t>
            </w:r>
            <w:proofErr w:type="gramStart"/>
            <w:r>
              <w:rPr>
                <w:b/>
              </w:rPr>
              <w:t>refused</w:t>
            </w:r>
            <w:proofErr w:type="gramEnd"/>
            <w:r>
              <w:rPr>
                <w:b/>
              </w:rPr>
              <w:t xml:space="preserve"> please give reason</w:t>
            </w:r>
          </w:p>
          <w:p w14:paraId="30F27421" w14:textId="77777777" w:rsidR="0072124D" w:rsidRDefault="0072124D" w:rsidP="002876A5">
            <w:pPr>
              <w:widowControl w:val="0"/>
              <w:autoSpaceDE w:val="0"/>
              <w:autoSpaceDN w:val="0"/>
              <w:adjustRightInd w:val="0"/>
              <w:rPr>
                <w:b/>
                <w:sz w:val="20"/>
                <w:szCs w:val="20"/>
                <w:lang w:val="en-IE"/>
              </w:rPr>
            </w:pPr>
          </w:p>
        </w:tc>
        <w:tc>
          <w:tcPr>
            <w:tcW w:w="4471" w:type="dxa"/>
            <w:shd w:val="clear" w:color="auto" w:fill="auto"/>
            <w:vAlign w:val="center"/>
          </w:tcPr>
          <w:p w14:paraId="605DED47" w14:textId="77777777" w:rsidR="0072124D" w:rsidRDefault="0072124D" w:rsidP="002876A5">
            <w:pPr>
              <w:widowControl w:val="0"/>
              <w:autoSpaceDE w:val="0"/>
              <w:autoSpaceDN w:val="0"/>
              <w:adjustRightInd w:val="0"/>
              <w:rPr>
                <w:sz w:val="20"/>
                <w:szCs w:val="20"/>
                <w:lang w:val="en-IE"/>
              </w:rPr>
            </w:pPr>
          </w:p>
        </w:tc>
      </w:tr>
      <w:tr w:rsidR="002F25E4" w:rsidRPr="00C0698B" w14:paraId="40078303" w14:textId="77777777" w:rsidTr="007469B4">
        <w:trPr>
          <w:trHeight w:val="454"/>
        </w:trPr>
        <w:tc>
          <w:tcPr>
            <w:tcW w:w="4545" w:type="dxa"/>
            <w:shd w:val="clear" w:color="auto" w:fill="auto"/>
            <w:vAlign w:val="center"/>
          </w:tcPr>
          <w:p w14:paraId="3C6228E7" w14:textId="4EBD7020" w:rsidR="002F25E4" w:rsidRPr="00C0698B" w:rsidRDefault="002F25E4" w:rsidP="002876A5">
            <w:pPr>
              <w:widowControl w:val="0"/>
              <w:autoSpaceDE w:val="0"/>
              <w:autoSpaceDN w:val="0"/>
              <w:adjustRightInd w:val="0"/>
              <w:rPr>
                <w:b/>
                <w:sz w:val="20"/>
                <w:szCs w:val="20"/>
                <w:lang w:val="en-IE"/>
              </w:rPr>
            </w:pPr>
            <w:r>
              <w:rPr>
                <w:b/>
                <w:sz w:val="20"/>
                <w:szCs w:val="20"/>
                <w:lang w:val="en-IE"/>
              </w:rPr>
              <w:t>Line Manager</w:t>
            </w:r>
            <w:r w:rsidR="00D12F10">
              <w:rPr>
                <w:b/>
                <w:sz w:val="20"/>
                <w:szCs w:val="20"/>
                <w:lang w:val="en-IE"/>
              </w:rPr>
              <w:t xml:space="preserve"> - Name</w:t>
            </w:r>
          </w:p>
        </w:tc>
        <w:tc>
          <w:tcPr>
            <w:tcW w:w="4471" w:type="dxa"/>
            <w:shd w:val="clear" w:color="auto" w:fill="auto"/>
            <w:vAlign w:val="center"/>
          </w:tcPr>
          <w:p w14:paraId="1CC80228" w14:textId="77777777" w:rsidR="002F25E4" w:rsidRPr="00C0698B" w:rsidRDefault="002F25E4" w:rsidP="002876A5">
            <w:pPr>
              <w:widowControl w:val="0"/>
              <w:autoSpaceDE w:val="0"/>
              <w:autoSpaceDN w:val="0"/>
              <w:adjustRightInd w:val="0"/>
              <w:rPr>
                <w:sz w:val="20"/>
                <w:szCs w:val="20"/>
                <w:lang w:val="en-IE"/>
              </w:rPr>
            </w:pPr>
          </w:p>
        </w:tc>
      </w:tr>
      <w:tr w:rsidR="002F25E4" w:rsidRPr="00C0698B" w14:paraId="74DE15E3" w14:textId="77777777" w:rsidTr="007469B4">
        <w:trPr>
          <w:trHeight w:val="454"/>
        </w:trPr>
        <w:tc>
          <w:tcPr>
            <w:tcW w:w="4545" w:type="dxa"/>
            <w:shd w:val="clear" w:color="auto" w:fill="auto"/>
            <w:vAlign w:val="center"/>
          </w:tcPr>
          <w:p w14:paraId="7B39D2B1" w14:textId="1D5F6E7B" w:rsidR="002F25E4" w:rsidRPr="00C0698B" w:rsidRDefault="00D12F10" w:rsidP="002876A5">
            <w:pPr>
              <w:widowControl w:val="0"/>
              <w:autoSpaceDE w:val="0"/>
              <w:autoSpaceDN w:val="0"/>
              <w:adjustRightInd w:val="0"/>
              <w:rPr>
                <w:b/>
                <w:sz w:val="20"/>
                <w:szCs w:val="20"/>
                <w:lang w:val="en-IE"/>
              </w:rPr>
            </w:pPr>
            <w:r>
              <w:rPr>
                <w:b/>
                <w:sz w:val="20"/>
                <w:szCs w:val="20"/>
                <w:lang w:val="en-IE"/>
              </w:rPr>
              <w:t>Line Manager - Signature</w:t>
            </w:r>
          </w:p>
        </w:tc>
        <w:tc>
          <w:tcPr>
            <w:tcW w:w="4471" w:type="dxa"/>
            <w:shd w:val="clear" w:color="auto" w:fill="auto"/>
            <w:vAlign w:val="center"/>
          </w:tcPr>
          <w:p w14:paraId="7454D0E0" w14:textId="77777777" w:rsidR="002F25E4" w:rsidRPr="00C0698B" w:rsidRDefault="002F25E4" w:rsidP="002876A5">
            <w:pPr>
              <w:widowControl w:val="0"/>
              <w:autoSpaceDE w:val="0"/>
              <w:autoSpaceDN w:val="0"/>
              <w:adjustRightInd w:val="0"/>
              <w:rPr>
                <w:sz w:val="20"/>
                <w:szCs w:val="20"/>
                <w:lang w:val="en-IE"/>
              </w:rPr>
            </w:pPr>
          </w:p>
        </w:tc>
      </w:tr>
      <w:tr w:rsidR="002F25E4" w:rsidRPr="00C0698B" w14:paraId="3183ED9F" w14:textId="77777777" w:rsidTr="007469B4">
        <w:trPr>
          <w:trHeight w:val="454"/>
        </w:trPr>
        <w:tc>
          <w:tcPr>
            <w:tcW w:w="4545" w:type="dxa"/>
            <w:shd w:val="clear" w:color="auto" w:fill="auto"/>
            <w:vAlign w:val="center"/>
          </w:tcPr>
          <w:p w14:paraId="06FA90B1" w14:textId="2A4D72EA" w:rsidR="002F25E4" w:rsidRPr="00C0698B" w:rsidRDefault="00D12F10" w:rsidP="002876A5">
            <w:pPr>
              <w:widowControl w:val="0"/>
              <w:autoSpaceDE w:val="0"/>
              <w:autoSpaceDN w:val="0"/>
              <w:adjustRightInd w:val="0"/>
              <w:rPr>
                <w:b/>
                <w:sz w:val="20"/>
                <w:szCs w:val="20"/>
                <w:lang w:val="en-IE"/>
              </w:rPr>
            </w:pPr>
            <w:r>
              <w:rPr>
                <w:b/>
                <w:sz w:val="20"/>
                <w:szCs w:val="20"/>
                <w:lang w:val="en-IE"/>
              </w:rPr>
              <w:t>Date</w:t>
            </w:r>
          </w:p>
        </w:tc>
        <w:tc>
          <w:tcPr>
            <w:tcW w:w="4471" w:type="dxa"/>
            <w:shd w:val="clear" w:color="auto" w:fill="auto"/>
            <w:vAlign w:val="center"/>
          </w:tcPr>
          <w:p w14:paraId="558D8714" w14:textId="77777777" w:rsidR="002F25E4" w:rsidRPr="00C0698B" w:rsidRDefault="002F25E4" w:rsidP="002876A5">
            <w:pPr>
              <w:widowControl w:val="0"/>
              <w:autoSpaceDE w:val="0"/>
              <w:autoSpaceDN w:val="0"/>
              <w:adjustRightInd w:val="0"/>
              <w:rPr>
                <w:sz w:val="20"/>
                <w:szCs w:val="20"/>
                <w:lang w:val="en-IE"/>
              </w:rPr>
            </w:pPr>
          </w:p>
        </w:tc>
      </w:tr>
    </w:tbl>
    <w:p w14:paraId="7845EC3E" w14:textId="5CC456CC" w:rsidR="00E93A83" w:rsidRDefault="00E93A83" w:rsidP="008B1066">
      <w:pPr>
        <w:rPr>
          <w:b/>
          <w:bCs/>
          <w:sz w:val="20"/>
          <w:szCs w:val="20"/>
          <w:lang w:val="en-IE"/>
        </w:rPr>
      </w:pPr>
    </w:p>
    <w:p w14:paraId="2D84EF20" w14:textId="2B550C73" w:rsidR="006139D2" w:rsidRDefault="006139D2" w:rsidP="007F70EA">
      <w:pPr>
        <w:rPr>
          <w:b/>
          <w:bCs/>
          <w:sz w:val="20"/>
          <w:szCs w:val="20"/>
          <w:lang w:val="en-IE"/>
        </w:rPr>
      </w:pPr>
    </w:p>
    <w:p w14:paraId="28C6D167" w14:textId="1552BCB6" w:rsidR="00CF1807" w:rsidRDefault="00317DC7" w:rsidP="22E397CF">
      <w:pPr>
        <w:jc w:val="center"/>
        <w:rPr>
          <w:b/>
          <w:bCs/>
          <w:lang w:val="en-IE"/>
        </w:rPr>
      </w:pPr>
      <w:r>
        <w:rPr>
          <w:b/>
          <w:bCs/>
          <w:lang w:val="en-IE"/>
        </w:rPr>
        <w:t xml:space="preserve">Line Manager to return </w:t>
      </w:r>
      <w:r w:rsidR="005864B9">
        <w:rPr>
          <w:b/>
          <w:bCs/>
          <w:lang w:val="en-IE"/>
        </w:rPr>
        <w:t>completed and signed</w:t>
      </w:r>
      <w:r>
        <w:rPr>
          <w:b/>
          <w:bCs/>
          <w:lang w:val="en-IE"/>
        </w:rPr>
        <w:t xml:space="preserve"> form to Employee </w:t>
      </w:r>
      <w:proofErr w:type="gramStart"/>
      <w:r>
        <w:rPr>
          <w:b/>
          <w:bCs/>
          <w:lang w:val="en-IE"/>
        </w:rPr>
        <w:t>and also</w:t>
      </w:r>
      <w:proofErr w:type="gramEnd"/>
      <w:r w:rsidR="00F71110" w:rsidRPr="22E397CF">
        <w:rPr>
          <w:b/>
          <w:bCs/>
          <w:lang w:val="en-IE"/>
        </w:rPr>
        <w:t xml:space="preserve"> to Compensations and Benefits Section, Human Resources Division </w:t>
      </w:r>
      <w:r w:rsidR="00FC101A">
        <w:rPr>
          <w:b/>
          <w:bCs/>
          <w:lang w:val="en-IE"/>
        </w:rPr>
        <w:t xml:space="preserve">at </w:t>
      </w:r>
    </w:p>
    <w:p w14:paraId="57C2F6EC" w14:textId="5C5C348A" w:rsidR="000707C6" w:rsidRPr="00E93A83" w:rsidRDefault="000707C6" w:rsidP="22E397CF">
      <w:pPr>
        <w:jc w:val="center"/>
        <w:rPr>
          <w:b/>
          <w:bCs/>
          <w:lang w:val="en-IE"/>
        </w:rPr>
      </w:pPr>
      <w:r>
        <w:rPr>
          <w:b/>
          <w:bCs/>
          <w:lang w:val="en-IE"/>
        </w:rPr>
        <w:t>CompandBens@ul.ie</w:t>
      </w:r>
    </w:p>
    <w:p w14:paraId="33FCA51D" w14:textId="77777777" w:rsidR="000707C6" w:rsidRDefault="000707C6" w:rsidP="00EA6F18">
      <w:pPr>
        <w:rPr>
          <w:sz w:val="20"/>
          <w:szCs w:val="20"/>
          <w:u w:val="single"/>
        </w:rPr>
      </w:pPr>
    </w:p>
    <w:p w14:paraId="3F5FDB5B" w14:textId="281F4B5E" w:rsidR="00185FA6" w:rsidRPr="00652FB9" w:rsidRDefault="00185FA6" w:rsidP="00EA6F18">
      <w:pPr>
        <w:rPr>
          <w:b/>
          <w:sz w:val="20"/>
          <w:szCs w:val="20"/>
          <w:u w:val="single"/>
        </w:rPr>
      </w:pPr>
      <w:r w:rsidRPr="00652FB9">
        <w:rPr>
          <w:b/>
          <w:sz w:val="20"/>
          <w:szCs w:val="20"/>
          <w:u w:val="single"/>
        </w:rPr>
        <w:t>For HR office use only:</w:t>
      </w:r>
    </w:p>
    <w:p w14:paraId="539B0A92" w14:textId="0AF4A076" w:rsidR="00652FB9" w:rsidRDefault="005864B9" w:rsidP="00EA6F18">
      <w:pPr>
        <w:rPr>
          <w:sz w:val="20"/>
          <w:szCs w:val="20"/>
          <w:u w:val="single"/>
        </w:rPr>
      </w:pPr>
      <w:r>
        <w:rPr>
          <w:noProof/>
          <w:lang w:val="en-IE" w:eastAsia="ja-JP"/>
        </w:rPr>
        <mc:AlternateContent>
          <mc:Choice Requires="wps">
            <w:drawing>
              <wp:anchor distT="0" distB="0" distL="114300" distR="114300" simplePos="0" relativeHeight="251658240" behindDoc="0" locked="0" layoutInCell="1" allowOverlap="1" wp14:anchorId="48FC532D" wp14:editId="5DA1078B">
                <wp:simplePos x="0" y="0"/>
                <wp:positionH relativeFrom="margin">
                  <wp:align>right</wp:align>
                </wp:positionH>
                <wp:positionV relativeFrom="paragraph">
                  <wp:posOffset>172720</wp:posOffset>
                </wp:positionV>
                <wp:extent cx="5772150" cy="977265"/>
                <wp:effectExtent l="0" t="0" r="19050" b="2667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77265"/>
                        </a:xfrm>
                        <a:prstGeom prst="rect">
                          <a:avLst/>
                        </a:prstGeom>
                        <a:solidFill>
                          <a:srgbClr val="FFFFFF"/>
                        </a:solidFill>
                        <a:ln w="9525">
                          <a:solidFill>
                            <a:srgbClr val="000000"/>
                          </a:solidFill>
                          <a:miter lim="800000"/>
                          <a:headEnd/>
                          <a:tailEnd/>
                        </a:ln>
                      </wps:spPr>
                      <wps:txbx>
                        <w:txbxContent>
                          <w:p w14:paraId="2EBC2D29" w14:textId="77777777" w:rsidR="00584F88" w:rsidRDefault="00584F88" w:rsidP="00185FA6">
                            <w:pPr>
                              <w:ind w:firstLine="720"/>
                              <w:rPr>
                                <w:sz w:val="20"/>
                                <w:szCs w:val="20"/>
                              </w:rPr>
                            </w:pPr>
                          </w:p>
                          <w:p w14:paraId="041D53B1" w14:textId="6C0FD909" w:rsidR="00584F88" w:rsidRPr="00022177" w:rsidRDefault="00F93A16" w:rsidP="009E7A45">
                            <w:pPr>
                              <w:rPr>
                                <w:sz w:val="20"/>
                                <w:szCs w:val="20"/>
                                <w:u w:val="single"/>
                              </w:rPr>
                            </w:pPr>
                            <w:r>
                              <w:rPr>
                                <w:sz w:val="20"/>
                                <w:szCs w:val="20"/>
                              </w:rPr>
                              <w:t>Confirmation</w:t>
                            </w:r>
                            <w:r w:rsidR="00C06CDD">
                              <w:rPr>
                                <w:sz w:val="20"/>
                                <w:szCs w:val="20"/>
                              </w:rPr>
                              <w:t xml:space="preserve"> </w:t>
                            </w:r>
                            <w:r w:rsidR="00317DC7">
                              <w:rPr>
                                <w:sz w:val="20"/>
                                <w:szCs w:val="20"/>
                              </w:rPr>
                              <w:t xml:space="preserve">of receipt:                </w:t>
                            </w:r>
                            <w:r w:rsidR="001409B9">
                              <w:rPr>
                                <w:sz w:val="20"/>
                                <w:szCs w:val="20"/>
                              </w:rPr>
                              <w:t xml:space="preserve"> </w:t>
                            </w:r>
                            <w:r w:rsidR="00584F88">
                              <w:rPr>
                                <w:sz w:val="20"/>
                                <w:szCs w:val="20"/>
                              </w:rPr>
                              <w:t>Date: _</w:t>
                            </w:r>
                            <w:r w:rsidR="00F65001">
                              <w:rPr>
                                <w:sz w:val="20"/>
                                <w:szCs w:val="20"/>
                              </w:rPr>
                              <w:t>_</w:t>
                            </w:r>
                            <w:r w:rsidR="00584F88">
                              <w:rPr>
                                <w:sz w:val="20"/>
                                <w:szCs w:val="20"/>
                              </w:rPr>
                              <w:t>__________</w:t>
                            </w:r>
                            <w:r w:rsidR="00584F88">
                              <w:rPr>
                                <w:sz w:val="20"/>
                                <w:szCs w:val="20"/>
                              </w:rPr>
                              <w:tab/>
                            </w:r>
                            <w:r w:rsidR="005864B9">
                              <w:rPr>
                                <w:sz w:val="20"/>
                                <w:szCs w:val="20"/>
                              </w:rPr>
                              <w:t xml:space="preserve">              </w:t>
                            </w:r>
                            <w:r w:rsidR="00022177">
                              <w:rPr>
                                <w:sz w:val="20"/>
                                <w:szCs w:val="20"/>
                              </w:rPr>
                              <w:t>Initials:</w:t>
                            </w:r>
                            <w:r w:rsidR="00022177">
                              <w:rPr>
                                <w:sz w:val="20"/>
                                <w:szCs w:val="20"/>
                                <w:u w:val="single"/>
                              </w:rPr>
                              <w:t xml:space="preserve">               </w:t>
                            </w:r>
                            <w:proofErr w:type="gramStart"/>
                            <w:r w:rsidR="00022177">
                              <w:rPr>
                                <w:sz w:val="20"/>
                                <w:szCs w:val="20"/>
                                <w:u w:val="single"/>
                              </w:rPr>
                              <w:t xml:space="preserve">  .</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FC532D" id="_x0000_t202" coordsize="21600,21600" o:spt="202" path="m,l,21600r21600,l21600,xe">
                <v:stroke joinstyle="miter"/>
                <v:path gradientshapeok="t" o:connecttype="rect"/>
              </v:shapetype>
              <v:shape id="Text Box 11" o:spid="_x0000_s1026" type="#_x0000_t202" style="position:absolute;margin-left:403.3pt;margin-top:13.6pt;width:454.5pt;height:76.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">
                <v:textbox style="mso-fit-shape-to-text:t">
                  <w:txbxContent>
                    <w:p w14:paraId="2EBC2D29" w14:textId="77777777" w:rsidR="00584F88" w:rsidRDefault="00584F88" w:rsidP="00185FA6">
                      <w:pPr>
                        <w:ind w:firstLine="720"/>
                        <w:rPr>
                          <w:sz w:val="20"/>
                          <w:szCs w:val="20"/>
                        </w:rPr>
                      </w:pPr>
                    </w:p>
                    <w:p w14:paraId="041D53B1" w14:textId="6C0FD909" w:rsidR="00584F88" w:rsidRPr="00022177" w:rsidRDefault="00F93A16" w:rsidP="009E7A45">
                      <w:pPr>
                        <w:rPr>
                          <w:sz w:val="20"/>
                          <w:szCs w:val="20"/>
                          <w:u w:val="single"/>
                        </w:rPr>
                      </w:pPr>
                      <w:r>
                        <w:rPr>
                          <w:sz w:val="20"/>
                          <w:szCs w:val="20"/>
                        </w:rPr>
                        <w:t>Confirmation</w:t>
                      </w:r>
                      <w:r w:rsidR="00C06CDD">
                        <w:rPr>
                          <w:sz w:val="20"/>
                          <w:szCs w:val="20"/>
                        </w:rPr>
                        <w:t xml:space="preserve"> </w:t>
                      </w:r>
                      <w:r w:rsidR="00317DC7">
                        <w:rPr>
                          <w:sz w:val="20"/>
                          <w:szCs w:val="20"/>
                        </w:rPr>
                        <w:t xml:space="preserve">of receipt:                </w:t>
                      </w:r>
                      <w:r w:rsidR="001409B9">
                        <w:rPr>
                          <w:sz w:val="20"/>
                          <w:szCs w:val="20"/>
                        </w:rPr>
                        <w:t xml:space="preserve"> </w:t>
                      </w:r>
                      <w:r w:rsidR="00584F88">
                        <w:rPr>
                          <w:sz w:val="20"/>
                          <w:szCs w:val="20"/>
                        </w:rPr>
                        <w:t>Date: _</w:t>
                      </w:r>
                      <w:r w:rsidR="00F65001">
                        <w:rPr>
                          <w:sz w:val="20"/>
                          <w:szCs w:val="20"/>
                        </w:rPr>
                        <w:t>_</w:t>
                      </w:r>
                      <w:r w:rsidR="00584F88">
                        <w:rPr>
                          <w:sz w:val="20"/>
                          <w:szCs w:val="20"/>
                        </w:rPr>
                        <w:t>__________</w:t>
                      </w:r>
                      <w:r w:rsidR="00584F88">
                        <w:rPr>
                          <w:sz w:val="20"/>
                          <w:szCs w:val="20"/>
                        </w:rPr>
                        <w:tab/>
                      </w:r>
                      <w:r w:rsidR="005864B9">
                        <w:rPr>
                          <w:sz w:val="20"/>
                          <w:szCs w:val="20"/>
                        </w:rPr>
                        <w:t xml:space="preserve">              </w:t>
                      </w:r>
                      <w:r w:rsidR="00022177">
                        <w:rPr>
                          <w:sz w:val="20"/>
                          <w:szCs w:val="20"/>
                        </w:rPr>
                        <w:t>Initials:</w:t>
                      </w:r>
                      <w:r w:rsidR="00022177">
                        <w:rPr>
                          <w:sz w:val="20"/>
                          <w:szCs w:val="20"/>
                          <w:u w:val="single"/>
                        </w:rPr>
                        <w:t xml:space="preserve">                 .</w:t>
                      </w:r>
                    </w:p>
                  </w:txbxContent>
                </v:textbox>
                <w10:wrap type="square" anchorx="margin"/>
              </v:shape>
            </w:pict>
          </mc:Fallback>
        </mc:AlternateContent>
      </w:r>
    </w:p>
    <w:p w14:paraId="4BFAA151" w14:textId="28561F1F" w:rsidR="00185FA6" w:rsidRPr="00185FA6" w:rsidRDefault="00185FA6" w:rsidP="00B0077F">
      <w:pPr>
        <w:rPr>
          <w:sz w:val="20"/>
          <w:szCs w:val="20"/>
        </w:rPr>
      </w:pPr>
    </w:p>
    <w:sectPr w:rsidR="00185FA6" w:rsidRPr="00185FA6" w:rsidSect="00873537">
      <w:headerReference w:type="default" r:id="rId10"/>
      <w:footerReference w:type="even" r:id="rId11"/>
      <w:footerReference w:type="default" r:id="rId12"/>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DB3C" w14:textId="77777777" w:rsidR="00D2508D" w:rsidRDefault="00D2508D">
      <w:r>
        <w:separator/>
      </w:r>
    </w:p>
  </w:endnote>
  <w:endnote w:type="continuationSeparator" w:id="0">
    <w:p w14:paraId="7BA57A68" w14:textId="77777777" w:rsidR="00D2508D" w:rsidRDefault="00D2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0705" w14:textId="77777777" w:rsidR="00584F88" w:rsidRDefault="00584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B4254" w14:textId="77777777" w:rsidR="00584F88" w:rsidRDefault="00584F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297C" w14:textId="77777777" w:rsidR="00584F88" w:rsidRDefault="00584F88">
    <w:pPr>
      <w:pStyle w:val="Footer"/>
      <w:framePr w:wrap="around" w:vAnchor="text" w:hAnchor="margin" w:xAlign="right" w:y="1"/>
      <w:rPr>
        <w:rStyle w:val="PageNumber"/>
      </w:rPr>
    </w:pPr>
    <w:r>
      <w:rPr>
        <w:rStyle w:val="PageNumber"/>
      </w:rPr>
      <w:t xml:space="preserve">  </w:t>
    </w:r>
  </w:p>
  <w:p w14:paraId="058C432E" w14:textId="73D68D8B" w:rsidR="00584F88" w:rsidRPr="00EA6F18" w:rsidRDefault="005029CB">
    <w:pPr>
      <w:pStyle w:val="Footer"/>
      <w:ind w:right="360"/>
      <w:rPr>
        <w:sz w:val="16"/>
        <w:szCs w:val="16"/>
      </w:rPr>
    </w:pPr>
    <w:r>
      <w:rPr>
        <w:sz w:val="16"/>
        <w:szCs w:val="16"/>
      </w:rPr>
      <w:t xml:space="preserve">Flexible Working Hours </w:t>
    </w:r>
    <w:r w:rsidR="00584F88">
      <w:rPr>
        <w:sz w:val="16"/>
        <w:szCs w:val="16"/>
      </w:rPr>
      <w:t>Form</w:t>
    </w:r>
    <w:r w:rsidR="00584F88" w:rsidRPr="00EA6F18">
      <w:rPr>
        <w:sz w:val="16"/>
        <w:szCs w:val="16"/>
      </w:rPr>
      <w:tab/>
      <w:t xml:space="preserve">Page </w:t>
    </w:r>
    <w:r w:rsidR="00584F88" w:rsidRPr="00EA6F18">
      <w:rPr>
        <w:rStyle w:val="PageNumber"/>
        <w:sz w:val="16"/>
        <w:szCs w:val="16"/>
      </w:rPr>
      <w:fldChar w:fldCharType="begin"/>
    </w:r>
    <w:r w:rsidR="00584F88" w:rsidRPr="00EA6F18">
      <w:rPr>
        <w:rStyle w:val="PageNumber"/>
        <w:sz w:val="16"/>
        <w:szCs w:val="16"/>
      </w:rPr>
      <w:instrText xml:space="preserve"> PAGE </w:instrText>
    </w:r>
    <w:r w:rsidR="00584F88" w:rsidRPr="00EA6F18">
      <w:rPr>
        <w:rStyle w:val="PageNumber"/>
        <w:sz w:val="16"/>
        <w:szCs w:val="16"/>
      </w:rPr>
      <w:fldChar w:fldCharType="separate"/>
    </w:r>
    <w:r w:rsidR="005864B9">
      <w:rPr>
        <w:rStyle w:val="PageNumber"/>
        <w:noProof/>
        <w:sz w:val="16"/>
        <w:szCs w:val="16"/>
      </w:rPr>
      <w:t>2</w:t>
    </w:r>
    <w:r w:rsidR="00584F88" w:rsidRPr="00EA6F18">
      <w:rPr>
        <w:rStyle w:val="PageNumber"/>
        <w:sz w:val="16"/>
        <w:szCs w:val="16"/>
      </w:rPr>
      <w:fldChar w:fldCharType="end"/>
    </w:r>
    <w:r w:rsidR="00584F88" w:rsidRPr="00EA6F18">
      <w:rPr>
        <w:rStyle w:val="PageNumber"/>
        <w:sz w:val="16"/>
        <w:szCs w:val="16"/>
      </w:rPr>
      <w:t xml:space="preserve"> of </w:t>
    </w:r>
    <w:r w:rsidR="00584F88" w:rsidRPr="00EA6F18">
      <w:rPr>
        <w:rStyle w:val="PageNumber"/>
        <w:sz w:val="16"/>
        <w:szCs w:val="16"/>
      </w:rPr>
      <w:fldChar w:fldCharType="begin"/>
    </w:r>
    <w:r w:rsidR="00584F88" w:rsidRPr="00EA6F18">
      <w:rPr>
        <w:rStyle w:val="PageNumber"/>
        <w:sz w:val="16"/>
        <w:szCs w:val="16"/>
      </w:rPr>
      <w:instrText xml:space="preserve"> NUMPAGES </w:instrText>
    </w:r>
    <w:r w:rsidR="00584F88" w:rsidRPr="00EA6F18">
      <w:rPr>
        <w:rStyle w:val="PageNumber"/>
        <w:sz w:val="16"/>
        <w:szCs w:val="16"/>
      </w:rPr>
      <w:fldChar w:fldCharType="separate"/>
    </w:r>
    <w:r w:rsidR="005864B9">
      <w:rPr>
        <w:rStyle w:val="PageNumber"/>
        <w:noProof/>
        <w:sz w:val="16"/>
        <w:szCs w:val="16"/>
      </w:rPr>
      <w:t>2</w:t>
    </w:r>
    <w:r w:rsidR="00584F88" w:rsidRPr="00EA6F18">
      <w:rPr>
        <w:rStyle w:val="PageNumber"/>
        <w:sz w:val="16"/>
        <w:szCs w:val="16"/>
      </w:rPr>
      <w:fldChar w:fldCharType="end"/>
    </w:r>
    <w:r w:rsidR="00584F88" w:rsidRPr="00EA6F18">
      <w:rPr>
        <w:sz w:val="16"/>
        <w:szCs w:val="16"/>
      </w:rPr>
      <w:tab/>
      <w:t xml:space="preserve"> Document Number CF</w:t>
    </w:r>
    <w:r w:rsidR="00E06E29">
      <w:rPr>
        <w:sz w:val="16"/>
        <w:szCs w:val="16"/>
      </w:rPr>
      <w:t>056</w:t>
    </w:r>
    <w:r w:rsidR="008A71A8">
      <w:rPr>
        <w:sz w:val="16"/>
        <w:szCs w:val="16"/>
      </w:rPr>
      <w:t>.1</w:t>
    </w:r>
    <w:r w:rsidR="00BE509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A6ED" w14:textId="77777777" w:rsidR="00D2508D" w:rsidRDefault="00D2508D">
      <w:r>
        <w:separator/>
      </w:r>
    </w:p>
  </w:footnote>
  <w:footnote w:type="continuationSeparator" w:id="0">
    <w:p w14:paraId="5F62E292" w14:textId="77777777" w:rsidR="00D2508D" w:rsidRDefault="00D25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50FA" w14:textId="77777777" w:rsidR="00584F88" w:rsidRDefault="2C13B13F" w:rsidP="007B62C7">
    <w:pPr>
      <w:pStyle w:val="Header"/>
      <w:rPr>
        <w:b/>
        <w:bCs/>
        <w:i/>
        <w:iCs/>
        <w:sz w:val="18"/>
        <w:lang w:val="en-IE"/>
      </w:rPr>
    </w:pPr>
    <w:r>
      <w:rPr>
        <w:noProof/>
        <w:lang w:val="en-IE" w:eastAsia="ja-JP"/>
      </w:rPr>
      <w:drawing>
        <wp:inline distT="0" distB="0" distL="0" distR="0" wp14:anchorId="528A6B23" wp14:editId="2C13B13F">
          <wp:extent cx="1490802" cy="681487"/>
          <wp:effectExtent l="0" t="0" r="0" b="4445"/>
          <wp:docPr id="7"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90802" cy="681487"/>
                  </a:xfrm>
                  <a:prstGeom prst="rect">
                    <a:avLst/>
                  </a:prstGeom>
                </pic:spPr>
              </pic:pic>
            </a:graphicData>
          </a:graphic>
        </wp:inline>
      </w:drawing>
    </w:r>
    <w:r w:rsidRPr="2C13B13F">
      <w:rPr>
        <w:b/>
        <w:bCs/>
        <w:i/>
        <w:iCs/>
        <w:sz w:val="18"/>
        <w:szCs w:val="18"/>
        <w:lang w:val="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26D4"/>
    <w:multiLevelType w:val="hybridMultilevel"/>
    <w:tmpl w:val="0C2A0A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FE2A02"/>
    <w:multiLevelType w:val="hybridMultilevel"/>
    <w:tmpl w:val="73F877AC"/>
    <w:lvl w:ilvl="0" w:tplc="E098A0B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7136ADE"/>
    <w:multiLevelType w:val="hybridMultilevel"/>
    <w:tmpl w:val="3BE4E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A5666F"/>
    <w:multiLevelType w:val="multilevel"/>
    <w:tmpl w:val="A74221DC"/>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0A14339"/>
    <w:multiLevelType w:val="hybridMultilevel"/>
    <w:tmpl w:val="5C1AD23C"/>
    <w:lvl w:ilvl="0" w:tplc="3912B334">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8BC4AB8"/>
    <w:multiLevelType w:val="multilevel"/>
    <w:tmpl w:val="597A2B7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D821F2"/>
    <w:multiLevelType w:val="hybridMultilevel"/>
    <w:tmpl w:val="ABBE4994"/>
    <w:lvl w:ilvl="0" w:tplc="E098A0B4">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4F95251"/>
    <w:multiLevelType w:val="hybridMultilevel"/>
    <w:tmpl w:val="0C2A0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163FBB"/>
    <w:multiLevelType w:val="hybridMultilevel"/>
    <w:tmpl w:val="66AC6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E164AC"/>
    <w:multiLevelType w:val="hybridMultilevel"/>
    <w:tmpl w:val="DB80721C"/>
    <w:lvl w:ilvl="0" w:tplc="58FAFB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4D21A9A"/>
    <w:multiLevelType w:val="hybridMultilevel"/>
    <w:tmpl w:val="41DAA3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1161F11"/>
    <w:multiLevelType w:val="multilevel"/>
    <w:tmpl w:val="366E6C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740A7D65"/>
    <w:multiLevelType w:val="hybridMultilevel"/>
    <w:tmpl w:val="B29C7F2C"/>
    <w:lvl w:ilvl="0" w:tplc="2C5C356E">
      <w:start w:val="1"/>
      <w:numFmt w:val="decimal"/>
      <w:lvlText w:val="%1."/>
      <w:lvlJc w:val="left"/>
      <w:pPr>
        <w:ind w:left="720" w:hanging="360"/>
      </w:pPr>
    </w:lvl>
    <w:lvl w:ilvl="1" w:tplc="311A2CD2">
      <w:start w:val="1"/>
      <w:numFmt w:val="lowerLetter"/>
      <w:lvlText w:val="%2."/>
      <w:lvlJc w:val="left"/>
      <w:pPr>
        <w:ind w:left="1440" w:hanging="360"/>
      </w:pPr>
    </w:lvl>
    <w:lvl w:ilvl="2" w:tplc="C32E44D4">
      <w:start w:val="1"/>
      <w:numFmt w:val="lowerRoman"/>
      <w:lvlText w:val="%3."/>
      <w:lvlJc w:val="right"/>
      <w:pPr>
        <w:ind w:left="2160" w:hanging="180"/>
      </w:pPr>
    </w:lvl>
    <w:lvl w:ilvl="3" w:tplc="C526C116">
      <w:start w:val="1"/>
      <w:numFmt w:val="decimal"/>
      <w:lvlText w:val="%4."/>
      <w:lvlJc w:val="left"/>
      <w:pPr>
        <w:ind w:left="2880" w:hanging="360"/>
      </w:pPr>
    </w:lvl>
    <w:lvl w:ilvl="4" w:tplc="1690EB48">
      <w:start w:val="1"/>
      <w:numFmt w:val="lowerLetter"/>
      <w:lvlText w:val="%5."/>
      <w:lvlJc w:val="left"/>
      <w:pPr>
        <w:ind w:left="3600" w:hanging="360"/>
      </w:pPr>
    </w:lvl>
    <w:lvl w:ilvl="5" w:tplc="D4DCACC8">
      <w:start w:val="1"/>
      <w:numFmt w:val="lowerRoman"/>
      <w:lvlText w:val="%6."/>
      <w:lvlJc w:val="right"/>
      <w:pPr>
        <w:ind w:left="4320" w:hanging="180"/>
      </w:pPr>
    </w:lvl>
    <w:lvl w:ilvl="6" w:tplc="E992133E">
      <w:start w:val="1"/>
      <w:numFmt w:val="decimal"/>
      <w:lvlText w:val="%7."/>
      <w:lvlJc w:val="left"/>
      <w:pPr>
        <w:ind w:left="5040" w:hanging="360"/>
      </w:pPr>
    </w:lvl>
    <w:lvl w:ilvl="7" w:tplc="A328D732">
      <w:start w:val="1"/>
      <w:numFmt w:val="lowerLetter"/>
      <w:lvlText w:val="%8."/>
      <w:lvlJc w:val="left"/>
      <w:pPr>
        <w:ind w:left="5760" w:hanging="360"/>
      </w:pPr>
    </w:lvl>
    <w:lvl w:ilvl="8" w:tplc="112661CA">
      <w:start w:val="1"/>
      <w:numFmt w:val="lowerRoman"/>
      <w:lvlText w:val="%9."/>
      <w:lvlJc w:val="right"/>
      <w:pPr>
        <w:ind w:left="6480" w:hanging="180"/>
      </w:pPr>
    </w:lvl>
  </w:abstractNum>
  <w:num w:numId="1" w16cid:durableId="972758608">
    <w:abstractNumId w:val="12"/>
  </w:num>
  <w:num w:numId="2" w16cid:durableId="1881167149">
    <w:abstractNumId w:val="4"/>
  </w:num>
  <w:num w:numId="3" w16cid:durableId="664744595">
    <w:abstractNumId w:val="6"/>
  </w:num>
  <w:num w:numId="4" w16cid:durableId="146366109">
    <w:abstractNumId w:val="3"/>
  </w:num>
  <w:num w:numId="5" w16cid:durableId="2075934777">
    <w:abstractNumId w:val="1"/>
  </w:num>
  <w:num w:numId="6" w16cid:durableId="511333553">
    <w:abstractNumId w:val="11"/>
  </w:num>
  <w:num w:numId="7" w16cid:durableId="51197438">
    <w:abstractNumId w:val="5"/>
  </w:num>
  <w:num w:numId="8" w16cid:durableId="1899196836">
    <w:abstractNumId w:val="9"/>
  </w:num>
  <w:num w:numId="9" w16cid:durableId="1023286930">
    <w:abstractNumId w:val="8"/>
  </w:num>
  <w:num w:numId="10" w16cid:durableId="1258947387">
    <w:abstractNumId w:val="10"/>
  </w:num>
  <w:num w:numId="11" w16cid:durableId="942687047">
    <w:abstractNumId w:val="0"/>
  </w:num>
  <w:num w:numId="12" w16cid:durableId="273945643">
    <w:abstractNumId w:val="2"/>
  </w:num>
  <w:num w:numId="13" w16cid:durableId="591166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23"/>
    <w:rsid w:val="0001061B"/>
    <w:rsid w:val="00021159"/>
    <w:rsid w:val="00022177"/>
    <w:rsid w:val="00024733"/>
    <w:rsid w:val="00030F89"/>
    <w:rsid w:val="00045EF8"/>
    <w:rsid w:val="00057A01"/>
    <w:rsid w:val="000707C6"/>
    <w:rsid w:val="00084EAF"/>
    <w:rsid w:val="000C7578"/>
    <w:rsid w:val="000E25E8"/>
    <w:rsid w:val="000E4593"/>
    <w:rsid w:val="001409B9"/>
    <w:rsid w:val="00144C48"/>
    <w:rsid w:val="00185FA6"/>
    <w:rsid w:val="00187F67"/>
    <w:rsid w:val="00194764"/>
    <w:rsid w:val="001A71D0"/>
    <w:rsid w:val="001B069F"/>
    <w:rsid w:val="001C4AF8"/>
    <w:rsid w:val="001F1AF8"/>
    <w:rsid w:val="001F67A6"/>
    <w:rsid w:val="00203451"/>
    <w:rsid w:val="00245E28"/>
    <w:rsid w:val="00252228"/>
    <w:rsid w:val="00263504"/>
    <w:rsid w:val="00273241"/>
    <w:rsid w:val="00290649"/>
    <w:rsid w:val="002B0A82"/>
    <w:rsid w:val="002B123C"/>
    <w:rsid w:val="002B27B5"/>
    <w:rsid w:val="002D2610"/>
    <w:rsid w:val="002F25E4"/>
    <w:rsid w:val="00301CF3"/>
    <w:rsid w:val="00317DC7"/>
    <w:rsid w:val="00361E5B"/>
    <w:rsid w:val="003A01AE"/>
    <w:rsid w:val="003B7AC2"/>
    <w:rsid w:val="003D3FA5"/>
    <w:rsid w:val="003E1335"/>
    <w:rsid w:val="003E2A43"/>
    <w:rsid w:val="003F5C2B"/>
    <w:rsid w:val="0040153F"/>
    <w:rsid w:val="004171D5"/>
    <w:rsid w:val="00444133"/>
    <w:rsid w:val="00456042"/>
    <w:rsid w:val="00464575"/>
    <w:rsid w:val="00480372"/>
    <w:rsid w:val="0048071E"/>
    <w:rsid w:val="00480D23"/>
    <w:rsid w:val="004B059D"/>
    <w:rsid w:val="004D65E6"/>
    <w:rsid w:val="004E4F8A"/>
    <w:rsid w:val="005029CB"/>
    <w:rsid w:val="005544E6"/>
    <w:rsid w:val="00560C43"/>
    <w:rsid w:val="00584F88"/>
    <w:rsid w:val="005864B9"/>
    <w:rsid w:val="005A1298"/>
    <w:rsid w:val="005A7F5C"/>
    <w:rsid w:val="005E14FF"/>
    <w:rsid w:val="005F1240"/>
    <w:rsid w:val="0060482B"/>
    <w:rsid w:val="006139D2"/>
    <w:rsid w:val="00627D0B"/>
    <w:rsid w:val="00632D86"/>
    <w:rsid w:val="00633596"/>
    <w:rsid w:val="006365A6"/>
    <w:rsid w:val="00652FB9"/>
    <w:rsid w:val="00655DF2"/>
    <w:rsid w:val="00693DA6"/>
    <w:rsid w:val="00696B5D"/>
    <w:rsid w:val="006A18B9"/>
    <w:rsid w:val="006A2AB0"/>
    <w:rsid w:val="006C1142"/>
    <w:rsid w:val="006C1803"/>
    <w:rsid w:val="006F431B"/>
    <w:rsid w:val="00710E2D"/>
    <w:rsid w:val="00712C4D"/>
    <w:rsid w:val="0071397B"/>
    <w:rsid w:val="0072124D"/>
    <w:rsid w:val="0072680B"/>
    <w:rsid w:val="00736AC2"/>
    <w:rsid w:val="007420EC"/>
    <w:rsid w:val="007469B4"/>
    <w:rsid w:val="00753AF3"/>
    <w:rsid w:val="007A53A4"/>
    <w:rsid w:val="007B62C7"/>
    <w:rsid w:val="007D681B"/>
    <w:rsid w:val="007D7927"/>
    <w:rsid w:val="007E1C72"/>
    <w:rsid w:val="007F70EA"/>
    <w:rsid w:val="00806AAA"/>
    <w:rsid w:val="00873537"/>
    <w:rsid w:val="00885151"/>
    <w:rsid w:val="00895D9D"/>
    <w:rsid w:val="008A71A8"/>
    <w:rsid w:val="008B1066"/>
    <w:rsid w:val="008B30F0"/>
    <w:rsid w:val="00910C95"/>
    <w:rsid w:val="00931398"/>
    <w:rsid w:val="00945621"/>
    <w:rsid w:val="00960B7A"/>
    <w:rsid w:val="009711B7"/>
    <w:rsid w:val="0097594E"/>
    <w:rsid w:val="00997E50"/>
    <w:rsid w:val="009A2B74"/>
    <w:rsid w:val="009C4CFF"/>
    <w:rsid w:val="009C75FA"/>
    <w:rsid w:val="009D7B42"/>
    <w:rsid w:val="009E7A45"/>
    <w:rsid w:val="00A1170C"/>
    <w:rsid w:val="00A15DDC"/>
    <w:rsid w:val="00A20310"/>
    <w:rsid w:val="00A20329"/>
    <w:rsid w:val="00A3488A"/>
    <w:rsid w:val="00A64496"/>
    <w:rsid w:val="00A75026"/>
    <w:rsid w:val="00A878CE"/>
    <w:rsid w:val="00AD63A6"/>
    <w:rsid w:val="00AD7701"/>
    <w:rsid w:val="00B0077F"/>
    <w:rsid w:val="00B32DF1"/>
    <w:rsid w:val="00B63B84"/>
    <w:rsid w:val="00BA3557"/>
    <w:rsid w:val="00BE5091"/>
    <w:rsid w:val="00C0698B"/>
    <w:rsid w:val="00C06CDD"/>
    <w:rsid w:val="00C372A0"/>
    <w:rsid w:val="00C40C90"/>
    <w:rsid w:val="00C6667D"/>
    <w:rsid w:val="00C76AA9"/>
    <w:rsid w:val="00C77EDD"/>
    <w:rsid w:val="00C87151"/>
    <w:rsid w:val="00CC3DC0"/>
    <w:rsid w:val="00CE77E7"/>
    <w:rsid w:val="00CF1807"/>
    <w:rsid w:val="00D12F10"/>
    <w:rsid w:val="00D15DBA"/>
    <w:rsid w:val="00D2508D"/>
    <w:rsid w:val="00D37939"/>
    <w:rsid w:val="00D4212F"/>
    <w:rsid w:val="00D61AED"/>
    <w:rsid w:val="00D77A1F"/>
    <w:rsid w:val="00DB06F9"/>
    <w:rsid w:val="00DB07EA"/>
    <w:rsid w:val="00DE0579"/>
    <w:rsid w:val="00DF3ECF"/>
    <w:rsid w:val="00E06E29"/>
    <w:rsid w:val="00E1214F"/>
    <w:rsid w:val="00E25D58"/>
    <w:rsid w:val="00E87B85"/>
    <w:rsid w:val="00E93A83"/>
    <w:rsid w:val="00EA6F18"/>
    <w:rsid w:val="00ED35AF"/>
    <w:rsid w:val="00ED5F74"/>
    <w:rsid w:val="00EE0E05"/>
    <w:rsid w:val="00EE1ACB"/>
    <w:rsid w:val="00F27A3D"/>
    <w:rsid w:val="00F65001"/>
    <w:rsid w:val="00F71110"/>
    <w:rsid w:val="00F73187"/>
    <w:rsid w:val="00F85976"/>
    <w:rsid w:val="00F93A16"/>
    <w:rsid w:val="00F954C8"/>
    <w:rsid w:val="00FB6226"/>
    <w:rsid w:val="00FC101A"/>
    <w:rsid w:val="00FF6C9A"/>
    <w:rsid w:val="02A8B1C7"/>
    <w:rsid w:val="039CF6FF"/>
    <w:rsid w:val="19372F77"/>
    <w:rsid w:val="1A40BC6F"/>
    <w:rsid w:val="1A60A6C0"/>
    <w:rsid w:val="1A6DB2D9"/>
    <w:rsid w:val="1C19398E"/>
    <w:rsid w:val="1DFD917C"/>
    <w:rsid w:val="22E397CF"/>
    <w:rsid w:val="23915B44"/>
    <w:rsid w:val="2482017A"/>
    <w:rsid w:val="274669F1"/>
    <w:rsid w:val="2805BC68"/>
    <w:rsid w:val="285FF7FF"/>
    <w:rsid w:val="28DCC9EB"/>
    <w:rsid w:val="298A3D98"/>
    <w:rsid w:val="2B9CE538"/>
    <w:rsid w:val="2C13B13F"/>
    <w:rsid w:val="30BDB7E8"/>
    <w:rsid w:val="33A98660"/>
    <w:rsid w:val="37E251E5"/>
    <w:rsid w:val="3CC7103A"/>
    <w:rsid w:val="49CFF41F"/>
    <w:rsid w:val="4C89E7F0"/>
    <w:rsid w:val="4D0794E1"/>
    <w:rsid w:val="4F0F9837"/>
    <w:rsid w:val="4F965EE7"/>
    <w:rsid w:val="54D8C1D4"/>
    <w:rsid w:val="581D2967"/>
    <w:rsid w:val="5BD5B7BF"/>
    <w:rsid w:val="62AAED9A"/>
    <w:rsid w:val="63B23DF7"/>
    <w:rsid w:val="668D4FEE"/>
    <w:rsid w:val="67155613"/>
    <w:rsid w:val="707798A2"/>
    <w:rsid w:val="72BDCFF9"/>
    <w:rsid w:val="7624C0BB"/>
    <w:rsid w:val="77A9EC3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434E9"/>
  <w15:chartTrackingRefBased/>
  <w15:docId w15:val="{6DC4885A-B09E-447D-998A-01AB9C14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lang w:val="en-GB" w:eastAsia="en-US"/>
    </w:rPr>
  </w:style>
  <w:style w:type="paragraph" w:styleId="Heading1">
    <w:name w:val="heading 1"/>
    <w:basedOn w:val="Normal"/>
    <w:next w:val="Normal"/>
    <w:qFormat/>
    <w:pPr>
      <w:keepNext/>
      <w:ind w:left="360"/>
      <w:jc w:val="center"/>
      <w:outlineLvl w:val="0"/>
    </w:pPr>
    <w:rPr>
      <w:b/>
      <w:bCs/>
      <w:sz w:val="20"/>
    </w:rPr>
  </w:style>
  <w:style w:type="paragraph" w:styleId="Heading2">
    <w:name w:val="heading 2"/>
    <w:basedOn w:val="Normal"/>
    <w:next w:val="Normal"/>
    <w:qFormat/>
    <w:pPr>
      <w:keepNext/>
      <w:spacing w:before="240" w:after="60"/>
      <w:outlineLvl w:val="1"/>
    </w:pPr>
    <w:rPr>
      <w:rFonts w:ascii="Times New Roman" w:hAnsi="Times New Roman"/>
      <w:b/>
      <w:i/>
      <w:sz w:val="25"/>
      <w:szCs w:val="20"/>
    </w:rPr>
  </w:style>
  <w:style w:type="paragraph" w:styleId="Heading3">
    <w:name w:val="heading 3"/>
    <w:basedOn w:val="Normal"/>
    <w:next w:val="Normal"/>
    <w:qFormat/>
    <w:pPr>
      <w:keepNext/>
      <w:ind w:left="360"/>
      <w:outlineLvl w:val="2"/>
    </w:pPr>
    <w:rPr>
      <w:rFonts w:cs="Times New Roman"/>
      <w:b/>
      <w:bCs/>
    </w:rPr>
  </w:style>
  <w:style w:type="paragraph" w:styleId="Heading4">
    <w:name w:val="heading 4"/>
    <w:basedOn w:val="Normal"/>
    <w:next w:val="Normal"/>
    <w:qFormat/>
    <w:pPr>
      <w:keepNext/>
      <w:jc w:val="center"/>
      <w:outlineLvl w:val="3"/>
    </w:pPr>
    <w:rPr>
      <w:rFonts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autoSpaceDE w:val="0"/>
      <w:autoSpaceDN w:val="0"/>
      <w:adjustRightInd w:val="0"/>
      <w:jc w:val="center"/>
    </w:pPr>
    <w:rPr>
      <w:sz w:val="20"/>
      <w:szCs w:val="20"/>
      <w:lang w:val="en-IE"/>
    </w:rPr>
  </w:style>
  <w:style w:type="character" w:styleId="PageNumber">
    <w:name w:val="page number"/>
    <w:basedOn w:val="DefaultParagraphFont"/>
  </w:style>
  <w:style w:type="paragraph" w:styleId="BodyTextIndent">
    <w:name w:val="Body Text Indent"/>
    <w:basedOn w:val="Normal"/>
    <w:pPr>
      <w:widowControl w:val="0"/>
      <w:pBdr>
        <w:top w:val="single" w:sz="4" w:space="1" w:color="auto"/>
        <w:left w:val="single" w:sz="4" w:space="4" w:color="auto"/>
        <w:bottom w:val="single" w:sz="4" w:space="0" w:color="auto"/>
        <w:right w:val="single" w:sz="4" w:space="4" w:color="auto"/>
      </w:pBdr>
      <w:autoSpaceDE w:val="0"/>
      <w:autoSpaceDN w:val="0"/>
      <w:adjustRightInd w:val="0"/>
      <w:ind w:left="770"/>
    </w:pPr>
    <w:rPr>
      <w:b/>
      <w:bCs/>
      <w:i/>
      <w:iCs/>
      <w:sz w:val="20"/>
      <w:szCs w:val="20"/>
      <w:lang w:val="en-IE"/>
    </w:rPr>
  </w:style>
  <w:style w:type="paragraph" w:styleId="BodyText2">
    <w:name w:val="Body Text 2"/>
    <w:basedOn w:val="Normal"/>
    <w:pPr>
      <w:widowControl w:val="0"/>
      <w:pBdr>
        <w:top w:val="single" w:sz="4" w:space="1" w:color="auto"/>
        <w:left w:val="single" w:sz="4" w:space="4" w:color="auto"/>
        <w:bottom w:val="single" w:sz="4" w:space="0" w:color="auto"/>
        <w:right w:val="single" w:sz="4" w:space="4" w:color="auto"/>
      </w:pBdr>
      <w:autoSpaceDE w:val="0"/>
      <w:autoSpaceDN w:val="0"/>
      <w:adjustRightInd w:val="0"/>
    </w:pPr>
    <w:rPr>
      <w:i/>
      <w:iCs/>
      <w:sz w:val="20"/>
      <w:szCs w:val="20"/>
      <w:lang w:val="en-IE"/>
    </w:rPr>
  </w:style>
  <w:style w:type="paragraph" w:styleId="BalloonText">
    <w:name w:val="Balloon Text"/>
    <w:basedOn w:val="Normal"/>
    <w:semiHidden/>
    <w:rsid w:val="00BA3557"/>
    <w:rPr>
      <w:rFonts w:ascii="Tahoma" w:hAnsi="Tahoma" w:cs="Tahoma"/>
      <w:sz w:val="16"/>
      <w:szCs w:val="16"/>
    </w:rPr>
  </w:style>
  <w:style w:type="table" w:styleId="TableGrid">
    <w:name w:val="Table Grid"/>
    <w:basedOn w:val="TableNormal"/>
    <w:rsid w:val="00CF1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31d660-7375-4b54-9aff-a4af7f18c4b7">
      <UserInfo>
        <DisplayName>Sharon.Barrett</DisplayName>
        <AccountId>124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E9295971E8C4689ECC70C855D4877" ma:contentTypeVersion="11" ma:contentTypeDescription="Create a new document." ma:contentTypeScope="" ma:versionID="9c623ac7d92c21785b17551fce02b756">
  <xsd:schema xmlns:xsd="http://www.w3.org/2001/XMLSchema" xmlns:xs="http://www.w3.org/2001/XMLSchema" xmlns:p="http://schemas.microsoft.com/office/2006/metadata/properties" xmlns:ns2="25be6964-b791-4f47-accc-4d63a23f237a" xmlns:ns3="8a31d660-7375-4b54-9aff-a4af7f18c4b7" targetNamespace="http://schemas.microsoft.com/office/2006/metadata/properties" ma:root="true" ma:fieldsID="9db24c9fa3df9303b0b611f71c5e01cb" ns2:_="" ns3:_="">
    <xsd:import namespace="25be6964-b791-4f47-accc-4d63a23f237a"/>
    <xsd:import namespace="8a31d660-7375-4b54-9aff-a4af7f18c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6964-b791-4f47-accc-4d63a23f2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1d660-7375-4b54-9aff-a4af7f18c4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B65CF-D905-4EBD-BEB5-29654B0416CA}">
  <ds:schemaRefs>
    <ds:schemaRef ds:uri="http://schemas.microsoft.com/office/2006/documentManagement/types"/>
    <ds:schemaRef ds:uri="http://purl.org/dc/elements/1.1/"/>
    <ds:schemaRef ds:uri="http://schemas.microsoft.com/office/2006/metadata/properties"/>
    <ds:schemaRef ds:uri="226c84e2-3959-4fe1-a908-d18f07a1ffd2"/>
    <ds:schemaRef ds:uri="http://purl.org/dc/terms/"/>
    <ds:schemaRef ds:uri="http://schemas.openxmlformats.org/package/2006/metadata/core-properties"/>
    <ds:schemaRef ds:uri="http://purl.org/dc/dcmitype/"/>
    <ds:schemaRef ds:uri="http://schemas.microsoft.com/office/infopath/2007/PartnerControls"/>
    <ds:schemaRef ds:uri="7597f22d-1aa4-42e1-9b0b-db7e302e97bc"/>
    <ds:schemaRef ds:uri="http://www.w3.org/XML/1998/namespace"/>
    <ds:schemaRef ds:uri="8a31d660-7375-4b54-9aff-a4af7f18c4b7"/>
  </ds:schemaRefs>
</ds:datastoreItem>
</file>

<file path=customXml/itemProps2.xml><?xml version="1.0" encoding="utf-8"?>
<ds:datastoreItem xmlns:ds="http://schemas.openxmlformats.org/officeDocument/2006/customXml" ds:itemID="{9361A997-D9C0-4168-95A0-F199D72B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6964-b791-4f47-accc-4d63a23f237a"/>
    <ds:schemaRef ds:uri="8a31d660-7375-4b54-9aff-a4af7f18c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47079-5630-4B2C-B827-8DD395F88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1540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Shorter Working Year Form</vt:lpstr>
    </vt:vector>
  </TitlesOfParts>
  <Company>University of Limerick</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Shorter Working Year Form</dc:title>
  <dc:subject/>
  <dc:creator>Human Resources Division</dc:creator>
  <cp:keywords/>
  <cp:lastModifiedBy>Yvonne.Coughlan</cp:lastModifiedBy>
  <cp:revision>2</cp:revision>
  <cp:lastPrinted>2016-10-26T13:27:00Z</cp:lastPrinted>
  <dcterms:created xsi:type="dcterms:W3CDTF">2023-12-12T14:19:00Z</dcterms:created>
  <dcterms:modified xsi:type="dcterms:W3CDTF">2023-12-12T14:19:00Z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0x010100A36E9295971E8C4689ECC70C855D4877</vt:lpwstr>
  </property>
  <property fmtid="{D5CDD505-2E9C-101B-9397-08002B2CF9AE}" pid="3" name="Order">
    <vt:r8>3400</vt:r8>
  </property>
</Properties>
</file>