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7EBD" w14:textId="77777777" w:rsidR="0029487F" w:rsidRDefault="0029487F" w:rsidP="0029487F">
      <w:pPr>
        <w:spacing w:before="172"/>
        <w:ind w:right="2062" w:firstLine="1276"/>
        <w:jc w:val="center"/>
        <w:rPr>
          <w:rFonts w:ascii="Calibri Light"/>
          <w:b/>
          <w:color w:val="034638"/>
          <w:sz w:val="32"/>
        </w:rPr>
      </w:pPr>
      <w:r>
        <w:rPr>
          <w:rFonts w:ascii="Times New Roman"/>
          <w:noProof/>
        </w:rPr>
        <w:drawing>
          <wp:inline distT="0" distB="0" distL="0" distR="0" wp14:anchorId="26C5EDF7" wp14:editId="1246D1DC">
            <wp:extent cx="1733068" cy="791241"/>
            <wp:effectExtent l="0" t="0" r="0" b="0"/>
            <wp:docPr id="18" name="image1.jpeg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 descr="A logo for a university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068" cy="79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DD37" w14:textId="77777777" w:rsidR="0029487F" w:rsidRDefault="0029487F" w:rsidP="0029487F">
      <w:pPr>
        <w:spacing w:before="172"/>
        <w:ind w:left="1595" w:right="2062"/>
        <w:jc w:val="center"/>
        <w:rPr>
          <w:rFonts w:cstheme="minorHAnsi"/>
          <w:b/>
          <w:color w:val="034638"/>
          <w:sz w:val="32"/>
          <w:szCs w:val="32"/>
        </w:rPr>
      </w:pPr>
      <w:r w:rsidRPr="003C359C">
        <w:rPr>
          <w:rFonts w:cstheme="minorHAnsi"/>
          <w:b/>
          <w:color w:val="034638"/>
          <w:sz w:val="32"/>
          <w:szCs w:val="32"/>
        </w:rPr>
        <w:t>Professional Mentor Agreement</w:t>
      </w:r>
    </w:p>
    <w:p w14:paraId="68C38EE6" w14:textId="77777777" w:rsidR="0029487F" w:rsidRPr="00B01FB8" w:rsidRDefault="0029487F" w:rsidP="0029487F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Please indicate programme/route:</w:t>
      </w:r>
    </w:p>
    <w:p w14:paraId="314DFA94" w14:textId="77777777" w:rsidR="0029487F" w:rsidRPr="00321B26" w:rsidRDefault="0029487F" w:rsidP="0029487F">
      <w:pPr>
        <w:rPr>
          <w:rFonts w:cstheme="minorHAnsi"/>
          <w:color w:val="000000"/>
        </w:rPr>
      </w:pPr>
      <w:r w:rsidRPr="003C359C">
        <w:rPr>
          <w:rFonts w:cstheme="minorHAnsi"/>
          <w:noProof/>
        </w:rPr>
        <w:drawing>
          <wp:inline distT="0" distB="0" distL="0" distR="0" wp14:anchorId="41ED9015" wp14:editId="51BD4115">
            <wp:extent cx="17145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26">
        <w:rPr>
          <w:rFonts w:cstheme="minorHAnsi"/>
          <w:color w:val="000000"/>
        </w:rPr>
        <w:t>MSc Advanced Practice (Midwifery)</w:t>
      </w:r>
    </w:p>
    <w:p w14:paraId="1792BE42" w14:textId="77777777" w:rsidR="0029487F" w:rsidRPr="00321B26" w:rsidRDefault="0029487F" w:rsidP="0029487F">
      <w:pPr>
        <w:rPr>
          <w:rFonts w:cstheme="minorHAnsi"/>
          <w:bCs/>
        </w:rPr>
      </w:pPr>
      <w:r w:rsidRPr="00321B26">
        <w:rPr>
          <w:rFonts w:cstheme="minorHAnsi"/>
          <w:noProof/>
        </w:rPr>
        <w:drawing>
          <wp:inline distT="0" distB="0" distL="0" distR="0" wp14:anchorId="64769918" wp14:editId="34DC1F16">
            <wp:extent cx="171450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26">
        <w:rPr>
          <w:rFonts w:cstheme="minorHAnsi"/>
          <w:bCs/>
        </w:rPr>
        <w:t>Postgraduate Diploma in Advanced Practice (Midwifery)</w:t>
      </w:r>
    </w:p>
    <w:p w14:paraId="7399B02E" w14:textId="77777777" w:rsidR="0029487F" w:rsidRPr="00321B26" w:rsidRDefault="0029487F" w:rsidP="0029487F">
      <w:pPr>
        <w:rPr>
          <w:rFonts w:cstheme="minorHAnsi"/>
          <w:color w:val="000000"/>
        </w:rPr>
      </w:pPr>
      <w:r w:rsidRPr="00321B26">
        <w:rPr>
          <w:rFonts w:cstheme="minorHAnsi"/>
          <w:noProof/>
        </w:rPr>
        <w:drawing>
          <wp:inline distT="0" distB="0" distL="0" distR="0" wp14:anchorId="7BA16202" wp14:editId="7939F0D1">
            <wp:extent cx="18097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26">
        <w:rPr>
          <w:rFonts w:cstheme="minorHAnsi"/>
          <w:bCs/>
        </w:rPr>
        <w:t>Postgraduate Certificate in Advanced Practice (Midwifery)</w:t>
      </w:r>
    </w:p>
    <w:p w14:paraId="6A08DC7B" w14:textId="77777777" w:rsidR="0029487F" w:rsidRPr="003C359C" w:rsidRDefault="0029487F" w:rsidP="0029487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0FF399D" w14:textId="77777777" w:rsidR="0029487F" w:rsidRPr="003C359C" w:rsidRDefault="0029487F" w:rsidP="0029487F">
      <w:pPr>
        <w:pStyle w:val="BodyText"/>
        <w:spacing w:before="1"/>
        <w:ind w:left="119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Dear Course Director,</w:t>
      </w:r>
    </w:p>
    <w:p w14:paraId="0A524190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0A9D8CE" w14:textId="77777777" w:rsidR="0029487F" w:rsidRPr="003C359C" w:rsidRDefault="0029487F" w:rsidP="0029487F">
      <w:pPr>
        <w:pStyle w:val="BodyText"/>
        <w:tabs>
          <w:tab w:val="left" w:pos="7122"/>
        </w:tabs>
        <w:spacing w:before="1"/>
        <w:ind w:left="119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Student Name (PRINT</w:t>
      </w:r>
      <w:r w:rsidRPr="003C359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NAME):</w:t>
      </w:r>
      <w:r w:rsidRPr="003C35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EEFFBF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1D622F9" w14:textId="77777777" w:rsidR="0029487F" w:rsidRPr="003C359C" w:rsidRDefault="0029487F" w:rsidP="0029487F">
      <w:pPr>
        <w:pStyle w:val="BodyText"/>
        <w:tabs>
          <w:tab w:val="left" w:pos="5685"/>
        </w:tabs>
        <w:spacing w:before="102"/>
        <w:ind w:left="119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Organisation:</w:t>
      </w:r>
      <w:r w:rsidRPr="003C359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F08631A" w14:textId="77777777" w:rsidR="0029487F" w:rsidRPr="003C359C" w:rsidRDefault="0029487F" w:rsidP="0029487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5FCEC292" w14:textId="77777777" w:rsidR="0029487F" w:rsidRPr="003C359C" w:rsidRDefault="0029487F" w:rsidP="0029487F">
      <w:pPr>
        <w:pStyle w:val="BodyText"/>
        <w:spacing w:before="102" w:line="259" w:lineRule="auto"/>
        <w:ind w:left="119" w:right="576"/>
        <w:jc w:val="both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I</w:t>
      </w:r>
      <w:r w:rsidRPr="003C35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am</w:t>
      </w:r>
      <w:r w:rsidRPr="003C359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agreeing</w:t>
      </w:r>
      <w:r w:rsidRPr="003C359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to</w:t>
      </w:r>
      <w:r w:rsidRPr="003C359C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support</w:t>
      </w:r>
      <w:r w:rsidRPr="003C359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the</w:t>
      </w:r>
      <w:r w:rsidRPr="003C359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above</w:t>
      </w:r>
      <w:r w:rsidRPr="003C359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student</w:t>
      </w:r>
      <w:r w:rsidRPr="003C359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as</w:t>
      </w:r>
      <w:r w:rsidRPr="003C359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b/>
          <w:sz w:val="22"/>
          <w:szCs w:val="22"/>
        </w:rPr>
        <w:t>Professional</w:t>
      </w:r>
      <w:r w:rsidRPr="003C359C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b/>
          <w:sz w:val="22"/>
          <w:szCs w:val="22"/>
        </w:rPr>
        <w:t>Mentor</w:t>
      </w:r>
      <w:r w:rsidRPr="003C359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for</w:t>
      </w:r>
      <w:r w:rsidRPr="003C359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NM6003 Advanced Practice Clinical Practicum (Midwifery) 1, NM6004 Advanced Practice Clinical Practicum (Midwifery) 2. The mentorship role is at Assistant Director of Midwifery</w:t>
      </w:r>
      <w:r w:rsidRPr="003C35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level.</w:t>
      </w:r>
    </w:p>
    <w:p w14:paraId="1A0B4AFC" w14:textId="77777777" w:rsidR="0029487F" w:rsidRPr="003C359C" w:rsidRDefault="0029487F" w:rsidP="0029487F">
      <w:pPr>
        <w:pStyle w:val="BodyText"/>
        <w:spacing w:before="156" w:line="362" w:lineRule="auto"/>
        <w:ind w:left="119" w:right="1053"/>
        <w:jc w:val="both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 xml:space="preserve">I understand that this support includes the following (please tick </w:t>
      </w:r>
      <w:r w:rsidRPr="003C359C">
        <w:rPr>
          <w:rFonts w:asciiTheme="minorHAnsi" w:hAnsiTheme="minorHAnsi" w:cstheme="minorHAnsi"/>
          <w:sz w:val="22"/>
          <w:szCs w:val="22"/>
        </w:rPr>
        <w:t> all that apply):</w:t>
      </w:r>
    </w:p>
    <w:p w14:paraId="3E486742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ED87923" wp14:editId="11AC0D42">
            <wp:extent cx="123825" cy="123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Support opportunities for professional teaching and learning in NM6003 Advanced Practice Clinical Practicum (Midwifery) 1, NM6004 Advanced Practice Clinical Practicum (Midwifery) 2.</w:t>
      </w:r>
    </w:p>
    <w:p w14:paraId="7AAE3447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108552C7" wp14:editId="65C55FCD">
            <wp:extent cx="123825" cy="1238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Oversee professional development.</w:t>
      </w:r>
    </w:p>
    <w:p w14:paraId="081877D1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" w:after="0" w:line="352" w:lineRule="auto"/>
        <w:ind w:right="698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5FF92E90" wp14:editId="757C2426">
            <wp:extent cx="123825" cy="123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Assist the student in identifying and meeting professional learning objectives</w:t>
      </w:r>
    </w:p>
    <w:p w14:paraId="2DB92F52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7" w:after="0" w:line="357" w:lineRule="auto"/>
        <w:ind w:right="1312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683BDD7" wp14:editId="7716BAA4">
            <wp:extent cx="123825" cy="1238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Collaborate with the student to identify professional experiences appropriate to</w:t>
      </w:r>
      <w:r w:rsidRPr="003C359C">
        <w:rPr>
          <w:rFonts w:cstheme="minorHAnsi"/>
          <w:spacing w:val="-5"/>
        </w:rPr>
        <w:t xml:space="preserve"> </w:t>
      </w:r>
      <w:r w:rsidRPr="003C359C">
        <w:rPr>
          <w:rFonts w:cstheme="minorHAnsi"/>
        </w:rPr>
        <w:t>objectives</w:t>
      </w:r>
    </w:p>
    <w:p w14:paraId="34591E94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E03281B" wp14:editId="1A265779">
            <wp:extent cx="123825" cy="123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Provide and document timely and necessary feedback to the</w:t>
      </w:r>
      <w:r w:rsidRPr="003C359C">
        <w:rPr>
          <w:rFonts w:cstheme="minorHAnsi"/>
          <w:spacing w:val="-17"/>
        </w:rPr>
        <w:t xml:space="preserve"> </w:t>
      </w:r>
      <w:r w:rsidRPr="003C359C">
        <w:rPr>
          <w:rFonts w:cstheme="minorHAnsi"/>
        </w:rPr>
        <w:t>student</w:t>
      </w:r>
    </w:p>
    <w:p w14:paraId="59F6D9AC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4BF67142" wp14:editId="4863C293">
            <wp:extent cx="123825" cy="123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Communicate with the Course Director and/or Module Leader as</w:t>
      </w:r>
      <w:r w:rsidRPr="003C359C">
        <w:rPr>
          <w:rFonts w:cstheme="minorHAnsi"/>
          <w:spacing w:val="-3"/>
        </w:rPr>
        <w:t xml:space="preserve"> </w:t>
      </w:r>
      <w:r w:rsidRPr="003C359C">
        <w:rPr>
          <w:rFonts w:cstheme="minorHAnsi"/>
        </w:rPr>
        <w:t>required</w:t>
      </w:r>
    </w:p>
    <w:p w14:paraId="6E098761" w14:textId="77777777" w:rsidR="0029487F" w:rsidRPr="003C359C" w:rsidRDefault="0029487F" w:rsidP="0029487F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cstheme="minorHAnsi"/>
        </w:rPr>
      </w:pPr>
      <w:r w:rsidRPr="003C359C">
        <w:rPr>
          <w:rFonts w:cstheme="minorHAnsi"/>
          <w:noProof/>
        </w:rPr>
        <w:drawing>
          <wp:inline distT="0" distB="0" distL="0" distR="0" wp14:anchorId="362C53D3" wp14:editId="5D9897FF">
            <wp:extent cx="123825" cy="1238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9C">
        <w:rPr>
          <w:rFonts w:cstheme="minorHAnsi"/>
        </w:rPr>
        <w:t>Support AMP role</w:t>
      </w:r>
      <w:r w:rsidRPr="003C359C">
        <w:rPr>
          <w:rFonts w:cstheme="minorHAnsi"/>
          <w:spacing w:val="-8"/>
        </w:rPr>
        <w:t xml:space="preserve"> </w:t>
      </w:r>
      <w:r w:rsidRPr="003C359C">
        <w:rPr>
          <w:rFonts w:cstheme="minorHAnsi"/>
        </w:rPr>
        <w:t>development</w:t>
      </w:r>
    </w:p>
    <w:p w14:paraId="7E9B83A7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16A1C5" w14:textId="77777777" w:rsidR="0029487F" w:rsidRPr="003C359C" w:rsidRDefault="0029487F" w:rsidP="0029487F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1248BF09" w14:textId="77777777" w:rsidR="0029487F" w:rsidRPr="003C359C" w:rsidRDefault="0029487F" w:rsidP="0029487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Yours sincerely,</w:t>
      </w:r>
    </w:p>
    <w:p w14:paraId="0BD58627" w14:textId="77777777" w:rsidR="0029487F" w:rsidRPr="003C359C" w:rsidRDefault="0029487F" w:rsidP="0029487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9883D65" w14:textId="77777777" w:rsidR="0029487F" w:rsidRPr="003C359C" w:rsidRDefault="0029487F" w:rsidP="0029487F">
      <w:pPr>
        <w:pStyle w:val="BodyText"/>
        <w:tabs>
          <w:tab w:val="left" w:pos="4894"/>
        </w:tabs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Signature</w:t>
      </w:r>
      <w:r w:rsidRPr="003C35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A7FA26" w14:textId="77777777" w:rsidR="0029487F" w:rsidRPr="003C359C" w:rsidRDefault="0029487F" w:rsidP="0029487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5193A689" w14:textId="63EAF77A" w:rsidR="00712AFB" w:rsidRPr="00F22C49" w:rsidRDefault="0029487F" w:rsidP="0029487F">
      <w:pPr>
        <w:rPr>
          <w:rFonts w:cstheme="minorHAnsi"/>
          <w:u w:val="single"/>
        </w:rPr>
      </w:pPr>
      <w:r w:rsidRPr="003C359C">
        <w:rPr>
          <w:rFonts w:cstheme="minorHAnsi"/>
        </w:rPr>
        <w:t>PRINT</w:t>
      </w:r>
      <w:r w:rsidRPr="003C359C">
        <w:rPr>
          <w:rFonts w:cstheme="minorHAnsi"/>
          <w:spacing w:val="7"/>
        </w:rPr>
        <w:t xml:space="preserve"> </w:t>
      </w:r>
      <w:r w:rsidRPr="003C359C">
        <w:rPr>
          <w:rFonts w:cstheme="minorHAnsi"/>
          <w:spacing w:val="-3"/>
        </w:rPr>
        <w:t>NAME</w:t>
      </w:r>
      <w:r w:rsidRPr="003C359C">
        <w:rPr>
          <w:rFonts w:cstheme="minorHAnsi"/>
          <w:spacing w:val="-2"/>
        </w:rPr>
        <w:t xml:space="preserve"> </w:t>
      </w:r>
      <w:r w:rsidR="00754405">
        <w:rPr>
          <w:rFonts w:cstheme="minorHAnsi"/>
          <w:spacing w:val="-2"/>
        </w:rPr>
        <w:t>_________________________</w:t>
      </w:r>
      <w:r w:rsidR="00731A81">
        <w:rPr>
          <w:rFonts w:cstheme="minorHAnsi"/>
          <w:spacing w:val="-2"/>
        </w:rPr>
        <w:t>______</w:t>
      </w:r>
      <w:r w:rsidRPr="003C359C">
        <w:rPr>
          <w:rFonts w:cstheme="minorHAnsi"/>
          <w:u w:val="single"/>
        </w:rPr>
        <w:t xml:space="preserve"> </w:t>
      </w:r>
      <w:r w:rsidRPr="003C359C">
        <w:rPr>
          <w:rFonts w:cstheme="minorHAnsi"/>
          <w:u w:val="single"/>
        </w:rPr>
        <w:tab/>
      </w:r>
      <w:r>
        <w:rPr>
          <w:rFonts w:cstheme="minorHAnsi"/>
        </w:rPr>
        <w:t xml:space="preserve">Job title </w:t>
      </w:r>
      <w:r w:rsidRPr="003C359C">
        <w:rPr>
          <w:rFonts w:cstheme="minorHAnsi"/>
          <w:spacing w:val="1"/>
        </w:rPr>
        <w:t xml:space="preserve"> </w:t>
      </w:r>
      <w:r w:rsidRPr="003C359C">
        <w:rPr>
          <w:rFonts w:cstheme="minorHAnsi"/>
          <w:u w:val="single"/>
        </w:rPr>
        <w:t xml:space="preserve"> </w:t>
      </w:r>
      <w:r w:rsidRPr="003C359C">
        <w:rPr>
          <w:rFonts w:cstheme="minorHAnsi"/>
          <w:u w:val="single"/>
        </w:rPr>
        <w:tab/>
      </w:r>
      <w:r>
        <w:rPr>
          <w:rFonts w:cstheme="minorHAnsi"/>
          <w:u w:val="single"/>
        </w:rPr>
        <w:t>______________________</w:t>
      </w:r>
    </w:p>
    <w:sectPr w:rsidR="00712AFB" w:rsidRPr="00F22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F"/>
    <w:rsid w:val="0029487F"/>
    <w:rsid w:val="003E366E"/>
    <w:rsid w:val="00477678"/>
    <w:rsid w:val="00712AFB"/>
    <w:rsid w:val="00731A81"/>
    <w:rsid w:val="00754405"/>
    <w:rsid w:val="00BB2F00"/>
    <w:rsid w:val="00F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A147"/>
  <w15:chartTrackingRefBased/>
  <w15:docId w15:val="{EE0F0221-358C-4AED-8F86-E294791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8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8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8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8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8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8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8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8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8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8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8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8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8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8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48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9487F"/>
    <w:rPr>
      <w:rFonts w:ascii="Verdana" w:eastAsia="Verdana" w:hAnsi="Verdana" w:cs="Verdana"/>
      <w:kern w:val="0"/>
      <w:sz w:val="20"/>
      <w:szCs w:val="20"/>
      <w:lang w:eastAsia="en-IE" w:bidi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4</DocSecurity>
  <Lines>9</Lines>
  <Paragraphs>2</Paragraphs>
  <ScaleCrop>false</ScaleCrop>
  <Company>University of Limerick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2024-03-07T11:38:00Z</dcterms:created>
  <dcterms:modified xsi:type="dcterms:W3CDTF">2024-03-07T11:38:00Z</dcterms:modified>
</cp:coreProperties>
</file>