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0E63" w14:textId="14CBC770" w:rsidR="004F0BDC" w:rsidRPr="007224C4" w:rsidRDefault="004F0BDC" w:rsidP="004F0BDC">
      <w:pPr>
        <w:pStyle w:val="Default"/>
        <w:jc w:val="center"/>
        <w:rPr>
          <w:rFonts w:asciiTheme="minorHAnsi" w:hAnsiTheme="minorHAnsi" w:cs="Andalus"/>
          <w:b/>
          <w:bCs/>
          <w:iCs/>
          <w:sz w:val="32"/>
          <w:szCs w:val="36"/>
        </w:rPr>
      </w:pPr>
      <w:r w:rsidRPr="007224C4">
        <w:rPr>
          <w:rFonts w:asciiTheme="minorHAnsi" w:hAnsiTheme="minorHAnsi" w:cs="Andalus"/>
          <w:b/>
          <w:bCs/>
          <w:iCs/>
          <w:sz w:val="32"/>
          <w:szCs w:val="36"/>
        </w:rPr>
        <w:t xml:space="preserve">The Regional Writing Centre’s </w:t>
      </w:r>
      <w:r w:rsidR="0020639A" w:rsidRPr="0020639A">
        <w:rPr>
          <w:rFonts w:asciiTheme="minorHAnsi" w:hAnsiTheme="minorHAnsi" w:cs="Andalus"/>
          <w:b/>
          <w:bCs/>
          <w:i/>
          <w:sz w:val="32"/>
          <w:szCs w:val="36"/>
        </w:rPr>
        <w:t>14</w:t>
      </w:r>
      <w:r w:rsidR="0020639A" w:rsidRPr="0020639A">
        <w:rPr>
          <w:rFonts w:asciiTheme="minorHAnsi" w:hAnsiTheme="minorHAnsi" w:cs="Andalus"/>
          <w:b/>
          <w:bCs/>
          <w:i/>
          <w:sz w:val="32"/>
          <w:szCs w:val="36"/>
          <w:vertAlign w:val="superscript"/>
        </w:rPr>
        <w:t>th</w:t>
      </w:r>
      <w:r w:rsidR="0020639A">
        <w:rPr>
          <w:rFonts w:asciiTheme="minorHAnsi" w:hAnsiTheme="minorHAnsi" w:cs="Andalus"/>
          <w:b/>
          <w:bCs/>
          <w:iCs/>
          <w:sz w:val="32"/>
          <w:szCs w:val="36"/>
        </w:rPr>
        <w:t xml:space="preserve"> </w:t>
      </w:r>
      <w:r w:rsidR="005F02AC">
        <w:rPr>
          <w:rFonts w:asciiTheme="minorHAnsi" w:hAnsiTheme="minorHAnsi" w:cs="Andalus"/>
          <w:b/>
          <w:bCs/>
          <w:i/>
          <w:iCs/>
          <w:sz w:val="32"/>
          <w:szCs w:val="36"/>
        </w:rPr>
        <w:t>Annual National Secondary S</w:t>
      </w:r>
      <w:r w:rsidRPr="007224C4">
        <w:rPr>
          <w:rFonts w:asciiTheme="minorHAnsi" w:hAnsiTheme="minorHAnsi" w:cs="Andalus"/>
          <w:b/>
          <w:bCs/>
          <w:i/>
          <w:iCs/>
          <w:sz w:val="32"/>
          <w:szCs w:val="36"/>
        </w:rPr>
        <w:t>chool Essay-</w:t>
      </w:r>
      <w:r w:rsidR="003424F0">
        <w:rPr>
          <w:rFonts w:asciiTheme="minorHAnsi" w:hAnsiTheme="minorHAnsi" w:cs="Andalus"/>
          <w:b/>
          <w:bCs/>
          <w:i/>
          <w:iCs/>
          <w:sz w:val="32"/>
          <w:szCs w:val="36"/>
        </w:rPr>
        <w:t>W</w:t>
      </w:r>
      <w:r w:rsidRPr="007224C4">
        <w:rPr>
          <w:rFonts w:asciiTheme="minorHAnsi" w:hAnsiTheme="minorHAnsi" w:cs="Andalus"/>
          <w:b/>
          <w:bCs/>
          <w:i/>
          <w:iCs/>
          <w:sz w:val="32"/>
          <w:szCs w:val="36"/>
        </w:rPr>
        <w:t xml:space="preserve">riting Competition </w:t>
      </w:r>
      <w:r w:rsidR="00291556">
        <w:rPr>
          <w:rFonts w:asciiTheme="minorHAnsi" w:hAnsiTheme="minorHAnsi" w:cs="Andalus"/>
          <w:b/>
          <w:bCs/>
          <w:iCs/>
          <w:sz w:val="32"/>
          <w:szCs w:val="36"/>
        </w:rPr>
        <w:t>202</w:t>
      </w:r>
      <w:r w:rsidR="003F3C5D">
        <w:rPr>
          <w:rFonts w:asciiTheme="minorHAnsi" w:hAnsiTheme="minorHAnsi" w:cs="Andalus"/>
          <w:b/>
          <w:bCs/>
          <w:iCs/>
          <w:sz w:val="32"/>
          <w:szCs w:val="36"/>
        </w:rPr>
        <w:t>4/25</w:t>
      </w:r>
    </w:p>
    <w:p w14:paraId="5034BF36" w14:textId="77777777" w:rsidR="00584021" w:rsidRPr="007224C4" w:rsidRDefault="00584021" w:rsidP="007224C4">
      <w:pPr>
        <w:spacing w:line="360" w:lineRule="auto"/>
        <w:jc w:val="center"/>
        <w:rPr>
          <w:rFonts w:cs="Andalus"/>
          <w:b/>
          <w:sz w:val="32"/>
          <w:szCs w:val="28"/>
        </w:rPr>
      </w:pPr>
      <w:r w:rsidRPr="007224C4">
        <w:rPr>
          <w:rFonts w:cs="Andalus"/>
          <w:b/>
          <w:sz w:val="32"/>
          <w:szCs w:val="28"/>
        </w:rPr>
        <w:t>Identification Sheet</w:t>
      </w:r>
    </w:p>
    <w:p w14:paraId="12984CE4" w14:textId="77777777" w:rsidR="007224C4" w:rsidRPr="00F66392" w:rsidRDefault="007224C4" w:rsidP="007224C4">
      <w:pPr>
        <w:spacing w:line="360" w:lineRule="auto"/>
        <w:jc w:val="center"/>
        <w:rPr>
          <w:rFonts w:cs="Andalus"/>
          <w:b/>
          <w:sz w:val="28"/>
          <w:szCs w:val="28"/>
        </w:rPr>
      </w:pPr>
    </w:p>
    <w:p w14:paraId="77CA8B3C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Student’s Name: ___________________________________________</w:t>
      </w:r>
    </w:p>
    <w:p w14:paraId="304C76C8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12"/>
          <w:szCs w:val="24"/>
        </w:rPr>
      </w:pPr>
    </w:p>
    <w:p w14:paraId="0075A569" w14:textId="77777777" w:rsidR="00584021" w:rsidRPr="008A7C08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Student’s Phone Number: ____________________________________</w:t>
      </w:r>
    </w:p>
    <w:p w14:paraId="3C575CF3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12"/>
          <w:szCs w:val="24"/>
        </w:rPr>
      </w:pPr>
    </w:p>
    <w:p w14:paraId="7E95ABC5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Student’s E-mail Address:  ___________________________________</w:t>
      </w:r>
    </w:p>
    <w:p w14:paraId="4EEB9389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12"/>
          <w:szCs w:val="24"/>
        </w:rPr>
      </w:pPr>
    </w:p>
    <w:p w14:paraId="3E87C90F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Student’s Address: __________________________________________</w:t>
      </w:r>
    </w:p>
    <w:p w14:paraId="7A391991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40"/>
          <w:szCs w:val="24"/>
        </w:rPr>
      </w:pPr>
      <w:r w:rsidRPr="008A7C08">
        <w:rPr>
          <w:rFonts w:cs="Andalus"/>
          <w:sz w:val="24"/>
          <w:szCs w:val="24"/>
        </w:rPr>
        <w:tab/>
        <w:t xml:space="preserve"> </w:t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</w:p>
    <w:p w14:paraId="7B96B6B3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  <w:t xml:space="preserve"> </w:t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</w:p>
    <w:p w14:paraId="5FEBE7F0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</w:p>
    <w:p w14:paraId="782DC637" w14:textId="77777777" w:rsidR="00584021" w:rsidRPr="008A7C08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</w:p>
    <w:p w14:paraId="0F1A18A1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12"/>
          <w:szCs w:val="24"/>
        </w:rPr>
      </w:pPr>
    </w:p>
    <w:p w14:paraId="772F9AA6" w14:textId="77777777" w:rsidR="00584021" w:rsidRPr="008A7C08" w:rsidRDefault="00584021" w:rsidP="00584021">
      <w:pPr>
        <w:spacing w:line="360" w:lineRule="auto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Year of Study:         _________________________________________</w:t>
      </w:r>
    </w:p>
    <w:p w14:paraId="784CBB0D" w14:textId="77777777" w:rsidR="00584021" w:rsidRPr="008A7C08" w:rsidRDefault="00584021" w:rsidP="00584021">
      <w:pPr>
        <w:spacing w:line="360" w:lineRule="auto"/>
        <w:rPr>
          <w:rFonts w:cs="Andalus"/>
          <w:sz w:val="24"/>
          <w:szCs w:val="24"/>
        </w:rPr>
      </w:pPr>
    </w:p>
    <w:p w14:paraId="32B0DF87" w14:textId="77777777" w:rsidR="00584021" w:rsidRPr="008A7C08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Teacher’s Name: ___________________________________________</w:t>
      </w:r>
    </w:p>
    <w:p w14:paraId="467C16FC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12"/>
          <w:szCs w:val="24"/>
        </w:rPr>
      </w:pPr>
    </w:p>
    <w:p w14:paraId="218A8C54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School’s Name and Address: </w:t>
      </w:r>
      <w:r w:rsidRPr="008A7C08">
        <w:rPr>
          <w:rFonts w:cs="Andalus"/>
          <w:sz w:val="24"/>
          <w:szCs w:val="24"/>
        </w:rPr>
        <w:t>_________________________________</w:t>
      </w:r>
    </w:p>
    <w:p w14:paraId="5B3630A1" w14:textId="77777777" w:rsidR="00584021" w:rsidRPr="008A7C08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</w:p>
    <w:p w14:paraId="48F48095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>
        <w:rPr>
          <w:rFonts w:cs="Andalus"/>
          <w:sz w:val="12"/>
          <w:szCs w:val="24"/>
        </w:rPr>
        <w:tab/>
      </w: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</w:p>
    <w:p w14:paraId="66F5A3C7" w14:textId="77777777" w:rsidR="00584021" w:rsidRPr="00F66392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</w:p>
    <w:p w14:paraId="7898E65A" w14:textId="77777777" w:rsidR="00584021" w:rsidRPr="008A7C08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</w:p>
    <w:p w14:paraId="1CC9FB77" w14:textId="77777777" w:rsidR="00584021" w:rsidRPr="008A7C08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  <w:u w:val="single"/>
        </w:rPr>
      </w:pPr>
      <w:r w:rsidRPr="008A7C08">
        <w:rPr>
          <w:rFonts w:cs="Andalus"/>
          <w:sz w:val="24"/>
          <w:szCs w:val="24"/>
        </w:rPr>
        <w:t xml:space="preserve">For further information, please refer to the Regional Writing Centre’s website </w:t>
      </w:r>
      <w:r w:rsidRPr="008A7C08">
        <w:rPr>
          <w:rFonts w:cs="Andalus"/>
          <w:color w:val="000000" w:themeColor="text1"/>
          <w:sz w:val="24"/>
          <w:szCs w:val="24"/>
        </w:rPr>
        <w:t>www.ul.ie/rwc.</w:t>
      </w:r>
      <w:r w:rsidRPr="008A7C08">
        <w:rPr>
          <w:rFonts w:cs="Andalus"/>
          <w:color w:val="000000" w:themeColor="text1"/>
          <w:sz w:val="24"/>
          <w:szCs w:val="24"/>
          <w:u w:val="single"/>
        </w:rPr>
        <w:t xml:space="preserve">   </w:t>
      </w:r>
    </w:p>
    <w:p w14:paraId="0BC0C5F2" w14:textId="77777777" w:rsidR="00584021" w:rsidRDefault="00584021" w:rsidP="00584021">
      <w:pPr>
        <w:pStyle w:val="ListParagraph"/>
        <w:pBdr>
          <w:bottom w:val="single" w:sz="6" w:space="1" w:color="auto"/>
        </w:pBdr>
        <w:spacing w:line="360" w:lineRule="auto"/>
        <w:ind w:left="0"/>
        <w:rPr>
          <w:rFonts w:cs="Andalus"/>
          <w:b/>
          <w:sz w:val="24"/>
          <w:szCs w:val="24"/>
        </w:rPr>
      </w:pPr>
      <w:r w:rsidRPr="008A7C08">
        <w:rPr>
          <w:rFonts w:cs="Andalus"/>
          <w:b/>
          <w:sz w:val="24"/>
          <w:szCs w:val="24"/>
        </w:rPr>
        <w:t xml:space="preserve">Please note that no indication of your identity should appear on your essay pages. </w:t>
      </w:r>
    </w:p>
    <w:p w14:paraId="7D7693DA" w14:textId="77777777" w:rsidR="00584021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</w:p>
    <w:p w14:paraId="49130236" w14:textId="77777777" w:rsidR="00584021" w:rsidRDefault="00584021" w:rsidP="00584021">
      <w:pPr>
        <w:pStyle w:val="ListParagraph"/>
        <w:spacing w:line="360" w:lineRule="auto"/>
        <w:ind w:left="0"/>
        <w:rPr>
          <w:rFonts w:cs="Andalus"/>
          <w:b/>
          <w:sz w:val="24"/>
          <w:szCs w:val="24"/>
        </w:rPr>
      </w:pPr>
      <w:r w:rsidRPr="00B15414">
        <w:rPr>
          <w:rFonts w:cs="Andalus"/>
          <w:b/>
          <w:sz w:val="24"/>
          <w:szCs w:val="24"/>
        </w:rPr>
        <w:t>For official use only:</w:t>
      </w:r>
    </w:p>
    <w:p w14:paraId="7948C0BC" w14:textId="77777777" w:rsidR="00584021" w:rsidRPr="00B15414" w:rsidRDefault="00584021" w:rsidP="00584021">
      <w:pPr>
        <w:pStyle w:val="ListParagraph"/>
        <w:spacing w:line="360" w:lineRule="auto"/>
        <w:ind w:left="0"/>
        <w:rPr>
          <w:rFonts w:cs="Andalus"/>
          <w:b/>
          <w:sz w:val="24"/>
          <w:szCs w:val="24"/>
        </w:rPr>
      </w:pPr>
    </w:p>
    <w:p w14:paraId="7716D472" w14:textId="77777777" w:rsidR="00000000" w:rsidRPr="00584021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074F9A">
        <w:rPr>
          <w:rFonts w:cs="Andalus"/>
          <w:sz w:val="24"/>
          <w:szCs w:val="36"/>
        </w:rPr>
        <w:t>Category</w:t>
      </w:r>
      <w:r>
        <w:rPr>
          <w:rFonts w:cs="Andalus"/>
          <w:sz w:val="24"/>
          <w:szCs w:val="36"/>
        </w:rPr>
        <w:t>:</w:t>
      </w:r>
      <w:r>
        <w:rPr>
          <w:rFonts w:cs="Andalus"/>
          <w:sz w:val="36"/>
          <w:szCs w:val="36"/>
        </w:rPr>
        <w:t xml:space="preserve"> </w:t>
      </w:r>
      <w:r>
        <w:rPr>
          <w:rFonts w:cs="Andalus"/>
          <w:sz w:val="24"/>
          <w:szCs w:val="24"/>
        </w:rPr>
        <w:t>_______</w:t>
      </w: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  <w:r w:rsidRPr="00074F9A">
        <w:rPr>
          <w:rFonts w:cs="Andalus"/>
          <w:sz w:val="24"/>
          <w:szCs w:val="36"/>
        </w:rPr>
        <w:t>Number</w:t>
      </w:r>
      <w:r>
        <w:rPr>
          <w:rFonts w:cs="Andalus"/>
          <w:sz w:val="24"/>
          <w:szCs w:val="36"/>
        </w:rPr>
        <w:t xml:space="preserve">: </w:t>
      </w:r>
      <w:r>
        <w:rPr>
          <w:rFonts w:cs="Andalus"/>
          <w:sz w:val="24"/>
          <w:szCs w:val="24"/>
        </w:rPr>
        <w:t>_____________________</w:t>
      </w:r>
    </w:p>
    <w:sectPr w:rsidR="003E1B86" w:rsidRPr="00584021" w:rsidSect="00F862F3">
      <w:headerReference w:type="default" r:id="rId8"/>
      <w:footerReference w:type="default" r:id="rId9"/>
      <w:pgSz w:w="12240" w:h="15840"/>
      <w:pgMar w:top="1440" w:right="1080" w:bottom="1440" w:left="108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089" w14:textId="77777777" w:rsidR="0068684A" w:rsidRDefault="0068684A" w:rsidP="00FC2EB7">
      <w:r>
        <w:separator/>
      </w:r>
    </w:p>
  </w:endnote>
  <w:endnote w:type="continuationSeparator" w:id="0">
    <w:p w14:paraId="5D4ECFD7" w14:textId="77777777" w:rsidR="0068684A" w:rsidRDefault="0068684A" w:rsidP="00F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Gothi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DAA9" w14:textId="77777777" w:rsidR="00000000" w:rsidRPr="008056F8" w:rsidRDefault="00000000" w:rsidP="00BC06BC">
    <w:pPr>
      <w:autoSpaceDE w:val="0"/>
      <w:autoSpaceDN w:val="0"/>
      <w:adjustRightInd w:val="0"/>
      <w:jc w:val="center"/>
      <w:rPr>
        <w:rFonts w:ascii="TradeGothic-Light" w:hAnsi="TradeGothic-Light" w:cs="TradeGothic-Light"/>
        <w:color w:val="4F81BD" w:themeColor="accent1"/>
        <w:sz w:val="20"/>
        <w:szCs w:val="20"/>
      </w:rPr>
    </w:pPr>
  </w:p>
  <w:p w14:paraId="364B36B3" w14:textId="77777777" w:rsidR="00000000" w:rsidRPr="00313DF8" w:rsidRDefault="00AC30D9" w:rsidP="00BC06BC">
    <w:pPr>
      <w:autoSpaceDE w:val="0"/>
      <w:autoSpaceDN w:val="0"/>
      <w:adjustRightInd w:val="0"/>
      <w:jc w:val="center"/>
      <w:rPr>
        <w:rFonts w:ascii="TradeGothic-Light" w:hAnsi="TradeGothic-Light" w:cs="TradeGothic-Light"/>
        <w:color w:val="69A370"/>
      </w:rPr>
    </w:pPr>
    <w:r w:rsidRPr="00313DF8">
      <w:rPr>
        <w:rFonts w:ascii="TradeGothic-Light" w:hAnsi="TradeGothic-Light" w:cs="TradeGothic-Light"/>
        <w:color w:val="69A370"/>
      </w:rPr>
      <w:t>REGIONAL WRITING CENTRE, Room C1-065, University of Limerick, Limerick, Ireland.</w:t>
    </w:r>
  </w:p>
  <w:p w14:paraId="7E7E386E" w14:textId="77777777" w:rsidR="00000000" w:rsidRPr="00BC06BC" w:rsidRDefault="00AC30D9" w:rsidP="00BC06BC">
    <w:pPr>
      <w:autoSpaceDE w:val="0"/>
      <w:autoSpaceDN w:val="0"/>
      <w:adjustRightInd w:val="0"/>
      <w:jc w:val="center"/>
      <w:rPr>
        <w:rFonts w:ascii="TradeGothic-Light" w:hAnsi="TradeGothic-Light" w:cs="TradeGothic-Light"/>
        <w:color w:val="808080"/>
      </w:rPr>
    </w:pPr>
    <w:r w:rsidRPr="00BC06BC">
      <w:rPr>
        <w:rFonts w:ascii="TradeGothic-Light" w:hAnsi="TradeGothic-Light" w:cs="TradeGothic-Light"/>
        <w:color w:val="808080"/>
      </w:rPr>
      <w:t xml:space="preserve">An </w:t>
    </w:r>
    <w:proofErr w:type="spellStart"/>
    <w:r w:rsidRPr="00BC06BC">
      <w:rPr>
        <w:rFonts w:ascii="TradeGothic-Light" w:hAnsi="TradeGothic-Light" w:cs="TradeGothic-Light"/>
        <w:color w:val="808080"/>
      </w:rPr>
      <w:t>tIonad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Scríbhneoireachta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Réigiúnach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, </w:t>
    </w:r>
    <w:proofErr w:type="spellStart"/>
    <w:r w:rsidRPr="00BC06BC">
      <w:rPr>
        <w:rFonts w:ascii="TradeGothic-Light" w:hAnsi="TradeGothic-Light" w:cs="TradeGothic-Light"/>
        <w:color w:val="808080"/>
      </w:rPr>
      <w:t>Seomra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C1-</w:t>
    </w:r>
    <w:proofErr w:type="gramStart"/>
    <w:r w:rsidRPr="00BC06BC">
      <w:rPr>
        <w:rFonts w:ascii="TradeGothic-Light" w:hAnsi="TradeGothic-Light" w:cs="TradeGothic-Light"/>
        <w:color w:val="808080"/>
      </w:rPr>
      <w:t>065 ,</w:t>
    </w:r>
    <w:proofErr w:type="gram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Ollscoil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Luimnigh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, </w:t>
    </w:r>
    <w:proofErr w:type="spellStart"/>
    <w:r w:rsidRPr="00BC06BC">
      <w:rPr>
        <w:rFonts w:ascii="TradeGothic-Light" w:hAnsi="TradeGothic-Light" w:cs="TradeGothic-Light"/>
        <w:color w:val="808080"/>
      </w:rPr>
      <w:t>Luimneach</w:t>
    </w:r>
    <w:proofErr w:type="spellEnd"/>
    <w:r w:rsidRPr="00BC06BC">
      <w:rPr>
        <w:rFonts w:ascii="TradeGothic-Light" w:hAnsi="TradeGothic-Light" w:cs="TradeGothic-Light"/>
        <w:color w:val="808080"/>
      </w:rPr>
      <w:t>, Éire</w:t>
    </w:r>
  </w:p>
  <w:p w14:paraId="4B47D822" w14:textId="77777777" w:rsidR="00000000" w:rsidRPr="005F02AC" w:rsidRDefault="00AC30D9" w:rsidP="00BC06BC">
    <w:pPr>
      <w:jc w:val="center"/>
      <w:rPr>
        <w:rFonts w:asciiTheme="majorHAnsi" w:hAnsiTheme="majorHAnsi" w:cs="Andalus"/>
        <w:i/>
        <w:sz w:val="18"/>
        <w:szCs w:val="18"/>
      </w:rPr>
    </w:pPr>
    <w:r w:rsidRPr="00313DF8">
      <w:rPr>
        <w:rFonts w:ascii="TradeGothic-Light" w:hAnsi="TradeGothic-Light" w:cs="TradeGothic-Light"/>
        <w:color w:val="69A370"/>
        <w:sz w:val="18"/>
        <w:szCs w:val="18"/>
      </w:rPr>
      <w:t>Tel</w:t>
    </w:r>
    <w:r w:rsidRPr="008056F8">
      <w:rPr>
        <w:rFonts w:ascii="TradeGothic-Light" w:hAnsi="TradeGothic-Light" w:cs="TradeGothic-Light"/>
        <w:color w:val="4F81BD" w:themeColor="accent1"/>
        <w:sz w:val="18"/>
        <w:szCs w:val="18"/>
      </w:rPr>
      <w:t xml:space="preserve">: </w:t>
    </w:r>
    <w:r w:rsidR="008056F8">
      <w:rPr>
        <w:rFonts w:ascii="TradeGothic-Light" w:hAnsi="TradeGothic-Light" w:cs="TradeGothic-Light"/>
        <w:color w:val="000000"/>
        <w:sz w:val="18"/>
        <w:szCs w:val="18"/>
      </w:rPr>
      <w:t>+353-</w:t>
    </w:r>
    <w:r w:rsidR="00E94B00">
      <w:rPr>
        <w:rFonts w:ascii="TradeGothic-Light" w:hAnsi="TradeGothic-Light" w:cs="TradeGothic-Light"/>
        <w:color w:val="000000"/>
        <w:sz w:val="18"/>
        <w:szCs w:val="18"/>
      </w:rPr>
      <w:t>61-202581</w:t>
    </w:r>
    <w:r w:rsidRPr="00BC06BC">
      <w:rPr>
        <w:rFonts w:ascii="TradeGothic-Light" w:hAnsi="TradeGothic-Light" w:cs="TradeGothic-Light"/>
        <w:color w:val="000000"/>
        <w:sz w:val="18"/>
        <w:szCs w:val="18"/>
      </w:rPr>
      <w:t xml:space="preserve"> </w:t>
    </w:r>
    <w:r w:rsidRPr="00313DF8">
      <w:rPr>
        <w:rFonts w:ascii="TradeGothic-Light" w:hAnsi="TradeGothic-Light" w:cs="TradeGothic-Light"/>
        <w:color w:val="69A370"/>
        <w:sz w:val="18"/>
        <w:szCs w:val="18"/>
      </w:rPr>
      <w:t xml:space="preserve">| E-mail: </w:t>
    </w:r>
    <w:r w:rsidRPr="00BC06BC">
      <w:rPr>
        <w:rFonts w:ascii="TradeGothic-Light" w:hAnsi="TradeGothic-Light" w:cs="TradeGothic-Light"/>
        <w:color w:val="000000"/>
        <w:sz w:val="18"/>
        <w:szCs w:val="18"/>
      </w:rPr>
      <w:t xml:space="preserve">writingcentre@ul.ie </w:t>
    </w:r>
    <w:r w:rsidRPr="00313DF8">
      <w:rPr>
        <w:rFonts w:ascii="TradeGothic-Light" w:hAnsi="TradeGothic-Light" w:cs="TradeGothic-Light"/>
        <w:color w:val="69A370"/>
        <w:sz w:val="18"/>
        <w:szCs w:val="18"/>
      </w:rPr>
      <w:t>| Facebook</w:t>
    </w:r>
    <w:r w:rsidRPr="008056F8">
      <w:rPr>
        <w:rFonts w:ascii="TradeGothic-Light" w:hAnsi="TradeGothic-Light" w:cs="TradeGothic-Light"/>
        <w:color w:val="4F81BD" w:themeColor="accent1"/>
        <w:sz w:val="18"/>
        <w:szCs w:val="18"/>
      </w:rPr>
      <w:t xml:space="preserve">: </w:t>
    </w:r>
    <w:r w:rsidRPr="00BC06BC">
      <w:rPr>
        <w:rFonts w:ascii="TradeGothic-Light" w:hAnsi="TradeGothic-Light" w:cs="TradeGothic-Light"/>
        <w:color w:val="000000"/>
        <w:sz w:val="18"/>
        <w:szCs w:val="18"/>
      </w:rPr>
      <w:t>facebook.com/</w:t>
    </w:r>
    <w:proofErr w:type="spellStart"/>
    <w:r w:rsidRPr="00BC06BC">
      <w:rPr>
        <w:rFonts w:ascii="TradeGothic-Light" w:hAnsi="TradeGothic-Light" w:cs="TradeGothic-Light"/>
        <w:color w:val="000000"/>
        <w:sz w:val="18"/>
        <w:szCs w:val="18"/>
      </w:rPr>
      <w:t>ulwritingcentre</w:t>
    </w:r>
    <w:proofErr w:type="spellEnd"/>
    <w:r w:rsidRPr="00BC06BC">
      <w:rPr>
        <w:rFonts w:ascii="TradeGothic-Light" w:hAnsi="TradeGothic-Light" w:cs="TradeGothic-Light"/>
        <w:color w:val="000000"/>
        <w:sz w:val="18"/>
        <w:szCs w:val="18"/>
      </w:rPr>
      <w:t xml:space="preserve"> </w:t>
    </w:r>
    <w:r w:rsidRPr="00313DF8">
      <w:rPr>
        <w:rFonts w:ascii="TradeGothic-Light" w:hAnsi="TradeGothic-Light" w:cs="TradeGothic-Light"/>
        <w:color w:val="69A370"/>
        <w:sz w:val="18"/>
        <w:szCs w:val="18"/>
      </w:rPr>
      <w:t xml:space="preserve">| Web: </w:t>
    </w:r>
    <w:r w:rsidRPr="00BC06BC">
      <w:rPr>
        <w:rFonts w:ascii="TradeGothic-Light" w:hAnsi="TradeGothic-Light" w:cs="TradeGothic-Light"/>
        <w:color w:val="000000"/>
        <w:sz w:val="18"/>
        <w:szCs w:val="18"/>
      </w:rPr>
      <w:t>www.ul.ie/rwc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54D5" w14:textId="77777777" w:rsidR="0068684A" w:rsidRDefault="0068684A" w:rsidP="00FC2EB7">
      <w:r>
        <w:separator/>
      </w:r>
    </w:p>
  </w:footnote>
  <w:footnote w:type="continuationSeparator" w:id="0">
    <w:p w14:paraId="68DF3544" w14:textId="77777777" w:rsidR="0068684A" w:rsidRDefault="0068684A" w:rsidP="00FC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D2CA" w14:textId="77777777" w:rsidR="00000000" w:rsidRDefault="00AC30D9" w:rsidP="00BC06BC">
    <w:pPr>
      <w:pStyle w:val="Header"/>
    </w:pPr>
    <w:r>
      <w:t xml:space="preserve"> </w:t>
    </w:r>
    <w:r w:rsidR="00F862F3">
      <w:t xml:space="preserve">                               </w:t>
    </w:r>
    <w:r>
      <w:t xml:space="preserve">                         </w:t>
    </w:r>
    <w:r w:rsidR="00F862F3">
      <w:t xml:space="preserve">   </w:t>
    </w:r>
    <w:r w:rsidR="005F02AC">
      <w:rPr>
        <w:noProof/>
        <w:lang w:eastAsia="ja-JP"/>
      </w:rPr>
      <w:drawing>
        <wp:inline distT="0" distB="0" distL="0" distR="0" wp14:anchorId="71BFCB2A" wp14:editId="65E2019E">
          <wp:extent cx="2621375" cy="1003300"/>
          <wp:effectExtent l="0" t="0" r="762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al Writing Centre 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934" cy="102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2F3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321A2"/>
    <w:multiLevelType w:val="hybridMultilevel"/>
    <w:tmpl w:val="10B8D772"/>
    <w:lvl w:ilvl="0" w:tplc="05DE7DF2">
      <w:numFmt w:val="bullet"/>
      <w:lvlText w:val="–"/>
      <w:lvlJc w:val="left"/>
      <w:pPr>
        <w:ind w:left="587" w:hanging="360"/>
      </w:pPr>
      <w:rPr>
        <w:rFonts w:ascii="Calibri" w:eastAsiaTheme="minorHAnsi" w:hAnsi="Calibri" w:cs="Andalus" w:hint="default"/>
      </w:rPr>
    </w:lvl>
    <w:lvl w:ilvl="1" w:tplc="1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21186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ExMbA0NTUwMLJQ0lEKTi0uzszPAykwrgUALWHfpiwAAAA="/>
  </w:docVars>
  <w:rsids>
    <w:rsidRoot w:val="00FC2EB7"/>
    <w:rsid w:val="000324B7"/>
    <w:rsid w:val="000549DE"/>
    <w:rsid w:val="000F5BE1"/>
    <w:rsid w:val="001F77FE"/>
    <w:rsid w:val="0020639A"/>
    <w:rsid w:val="002801F7"/>
    <w:rsid w:val="00291556"/>
    <w:rsid w:val="002B2CF5"/>
    <w:rsid w:val="00313DF8"/>
    <w:rsid w:val="00342486"/>
    <w:rsid w:val="003424F0"/>
    <w:rsid w:val="00363291"/>
    <w:rsid w:val="00375C23"/>
    <w:rsid w:val="003F3C5D"/>
    <w:rsid w:val="0045665C"/>
    <w:rsid w:val="00486279"/>
    <w:rsid w:val="004C3F38"/>
    <w:rsid w:val="004F0BDC"/>
    <w:rsid w:val="004F4376"/>
    <w:rsid w:val="00506566"/>
    <w:rsid w:val="00563149"/>
    <w:rsid w:val="00564C5F"/>
    <w:rsid w:val="00577AE4"/>
    <w:rsid w:val="00584021"/>
    <w:rsid w:val="00591586"/>
    <w:rsid w:val="005B26C3"/>
    <w:rsid w:val="005F02AC"/>
    <w:rsid w:val="006271EF"/>
    <w:rsid w:val="006663AC"/>
    <w:rsid w:val="006818F8"/>
    <w:rsid w:val="0068684A"/>
    <w:rsid w:val="006C2BB7"/>
    <w:rsid w:val="00707995"/>
    <w:rsid w:val="007224C4"/>
    <w:rsid w:val="007A59E4"/>
    <w:rsid w:val="008056F8"/>
    <w:rsid w:val="00810DBF"/>
    <w:rsid w:val="00846143"/>
    <w:rsid w:val="00904BB1"/>
    <w:rsid w:val="00940F35"/>
    <w:rsid w:val="009C1028"/>
    <w:rsid w:val="00A40B90"/>
    <w:rsid w:val="00A47BD4"/>
    <w:rsid w:val="00AC30D9"/>
    <w:rsid w:val="00AD7693"/>
    <w:rsid w:val="00AE48FB"/>
    <w:rsid w:val="00B23261"/>
    <w:rsid w:val="00B51611"/>
    <w:rsid w:val="00B83DDC"/>
    <w:rsid w:val="00BE0BD3"/>
    <w:rsid w:val="00BE1835"/>
    <w:rsid w:val="00BE2E27"/>
    <w:rsid w:val="00CD074E"/>
    <w:rsid w:val="00D0191E"/>
    <w:rsid w:val="00D07FB8"/>
    <w:rsid w:val="00D329FA"/>
    <w:rsid w:val="00D542B2"/>
    <w:rsid w:val="00D8466D"/>
    <w:rsid w:val="00D95372"/>
    <w:rsid w:val="00E60294"/>
    <w:rsid w:val="00E94B00"/>
    <w:rsid w:val="00EE4B98"/>
    <w:rsid w:val="00F637F5"/>
    <w:rsid w:val="00F862F3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FF24B"/>
  <w15:docId w15:val="{A915CCCE-0F3C-42DA-BE68-12BF1421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B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E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EB7"/>
  </w:style>
  <w:style w:type="paragraph" w:styleId="FootnoteText">
    <w:name w:val="footnote text"/>
    <w:basedOn w:val="Normal"/>
    <w:link w:val="FootnoteTextChar"/>
    <w:uiPriority w:val="99"/>
    <w:semiHidden/>
    <w:unhideWhenUsed/>
    <w:rsid w:val="00FC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E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586"/>
    <w:pPr>
      <w:ind w:left="720"/>
      <w:contextualSpacing/>
    </w:pPr>
  </w:style>
  <w:style w:type="character" w:customStyle="1" w:styleId="name">
    <w:name w:val="name"/>
    <w:basedOn w:val="DefaultParagraphFont"/>
    <w:rsid w:val="00707995"/>
  </w:style>
  <w:style w:type="paragraph" w:styleId="Footer">
    <w:name w:val="footer"/>
    <w:basedOn w:val="Normal"/>
    <w:link w:val="FooterChar"/>
    <w:uiPriority w:val="99"/>
    <w:unhideWhenUsed/>
    <w:rsid w:val="00805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6F8"/>
  </w:style>
  <w:style w:type="paragraph" w:customStyle="1" w:styleId="Default">
    <w:name w:val="Default"/>
    <w:rsid w:val="004F0BD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736B-9FF7-4A27-BA06-47ACB36B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Sean.Lynch</dc:creator>
  <cp:lastModifiedBy>Nicole.Kenihan</cp:lastModifiedBy>
  <cp:revision>2</cp:revision>
  <dcterms:created xsi:type="dcterms:W3CDTF">2024-10-15T14:01:00Z</dcterms:created>
  <dcterms:modified xsi:type="dcterms:W3CDTF">2024-10-15T14:01:00Z</dcterms:modified>
</cp:coreProperties>
</file>