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E34BF" w:rsidP="7256213B" w:rsidRDefault="0077414A" w14:paraId="27CFFE6A" w14:textId="691C10D5">
      <w:pPr>
        <w:jc w:val="center"/>
        <w:rPr>
          <w:sz w:val="36"/>
          <w:szCs w:val="36"/>
          <w:lang w:val="en-IE"/>
        </w:rPr>
      </w:pPr>
      <w:bookmarkStart w:name="_Toc1329031731" w:id="0"/>
      <w:r w:rsidRPr="7256213B">
        <w:rPr>
          <w:sz w:val="36"/>
          <w:szCs w:val="36"/>
          <w:lang w:val="en-IE"/>
        </w:rPr>
        <w:t>Information Letter for Participants</w:t>
      </w:r>
      <w:bookmarkEnd w:id="0"/>
    </w:p>
    <w:p w:rsidR="0077414A" w:rsidP="00AE34BF" w:rsidRDefault="0077414A" w14:paraId="27908168" w14:textId="77777777">
      <w:pPr>
        <w:pStyle w:val="BodyText2"/>
        <w:rPr>
          <w:sz w:val="22"/>
          <w:szCs w:val="22"/>
          <w:lang w:val="en-IE"/>
        </w:rPr>
      </w:pPr>
    </w:p>
    <w:p w:rsidR="00AE34BF" w:rsidP="00AE34BF" w:rsidRDefault="00AE34BF" w14:paraId="538E688F" w14:textId="77777777">
      <w:pPr>
        <w:pStyle w:val="BodyText2"/>
        <w:rPr>
          <w:sz w:val="22"/>
          <w:szCs w:val="22"/>
          <w:lang w:val="en-IE"/>
        </w:rPr>
      </w:pPr>
    </w:p>
    <w:p w:rsidR="00442FB0" w:rsidP="00442FB0" w:rsidRDefault="00442FB0" w14:paraId="4C422D07" w14:textId="77777777">
      <w:pPr>
        <w:jc w:val="center"/>
        <w:rPr>
          <w:rFonts w:ascii="Times New Roman" w:hAnsi="Times New Roman"/>
          <w:bCs/>
          <w:szCs w:val="24"/>
        </w:rPr>
      </w:pPr>
    </w:p>
    <w:p w:rsidR="00442FB0" w:rsidP="00442FB0" w:rsidRDefault="00442FB0" w14:paraId="21C64B13" w14:textId="77777777">
      <w:pPr>
        <w:jc w:val="center"/>
        <w:rPr>
          <w:rFonts w:ascii="Times New Roman" w:hAnsi="Times New Roman"/>
          <w:bCs/>
          <w:szCs w:val="24"/>
        </w:rPr>
      </w:pPr>
      <w:r>
        <w:rPr>
          <w:rFonts w:ascii="Arial" w:hAnsi="Arial" w:cs="Arial"/>
          <w:noProof/>
          <w:lang w:eastAsia="en-GB"/>
        </w:rPr>
        <w:drawing>
          <wp:inline distT="0" distB="0" distL="0" distR="0" wp14:anchorId="57D9F6B2" wp14:editId="3CB3F21F">
            <wp:extent cx="1600200" cy="857250"/>
            <wp:effectExtent l="0" t="0" r="0" b="0"/>
            <wp:docPr id="1" name="Picture 1" descr="Green and black logo with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and black logo with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600200" cy="857250"/>
                    </a:xfrm>
                    <a:prstGeom prst="rect">
                      <a:avLst/>
                    </a:prstGeom>
                  </pic:spPr>
                </pic:pic>
              </a:graphicData>
            </a:graphic>
          </wp:inline>
        </w:drawing>
      </w:r>
    </w:p>
    <w:p w:rsidR="00442FB0" w:rsidP="00442FB0" w:rsidRDefault="00442FB0" w14:paraId="4F3AD019" w14:textId="77777777">
      <w:pPr>
        <w:jc w:val="center"/>
        <w:rPr>
          <w:rFonts w:ascii="Times New Roman" w:hAnsi="Times New Roman"/>
          <w:bCs/>
          <w:szCs w:val="24"/>
        </w:rPr>
      </w:pPr>
    </w:p>
    <w:p w:rsidRPr="003443F2" w:rsidR="00442FB0" w:rsidP="00442FB0" w:rsidRDefault="00442FB0" w14:paraId="123DF0EA" w14:textId="77777777">
      <w:pPr>
        <w:pStyle w:val="BodyText2"/>
        <w:rPr>
          <w:lang w:val="en-IE"/>
        </w:rPr>
      </w:pPr>
    </w:p>
    <w:p w:rsidR="00EB2900" w:rsidP="00EB2900" w:rsidRDefault="00EB2900" w14:paraId="3E934135" w14:textId="77777777">
      <w:pPr>
        <w:jc w:val="both"/>
        <w:rPr>
          <w:rFonts w:ascii="Times New Roman" w:hAnsi="Times New Roman"/>
          <w:szCs w:val="24"/>
          <w:lang w:val="en-IE"/>
        </w:rPr>
      </w:pPr>
    </w:p>
    <w:p w:rsidRPr="00694239" w:rsidR="00EB2900" w:rsidP="7256213B" w:rsidRDefault="00EB2900" w14:paraId="5E6F7CFE" w14:textId="6FEABCD9">
      <w:pPr>
        <w:spacing w:line="276" w:lineRule="auto"/>
        <w:jc w:val="both"/>
        <w:rPr>
          <w:rFonts w:asciiTheme="minorHAnsi" w:hAnsiTheme="minorHAnsi" w:eastAsiaTheme="minorEastAsia" w:cstheme="minorBidi"/>
          <w:lang w:val="en-IE"/>
        </w:rPr>
      </w:pPr>
      <w:r w:rsidRPr="7256213B">
        <w:rPr>
          <w:rFonts w:asciiTheme="minorHAnsi" w:hAnsiTheme="minorHAnsi" w:eastAsiaTheme="minorEastAsia" w:cstheme="minorBidi"/>
          <w:lang w:val="en-IE"/>
        </w:rPr>
        <w:t xml:space="preserve">My name is Milos Burzan, and I am a doctoral researcher at the Department of Sociology and School of Law at the University of Limerick. As part of my doctoral work, I am undertaking a research project titled </w:t>
      </w:r>
      <w:r w:rsidRPr="7256213B" w:rsidR="008E2014">
        <w:rPr>
          <w:rFonts w:asciiTheme="minorHAnsi" w:hAnsiTheme="minorHAnsi" w:eastAsiaTheme="minorEastAsia" w:cstheme="minorBidi"/>
          <w:b/>
          <w:bCs/>
          <w:i/>
          <w:iCs/>
          <w:lang w:val="en-IE"/>
        </w:rPr>
        <w:t xml:space="preserve">Supporting Victims of </w:t>
      </w:r>
      <w:r w:rsidRPr="7256213B" w:rsidR="006B77EF">
        <w:rPr>
          <w:rFonts w:asciiTheme="minorHAnsi" w:hAnsiTheme="minorHAnsi" w:eastAsiaTheme="minorEastAsia" w:cstheme="minorBidi"/>
          <w:b/>
          <w:bCs/>
          <w:i/>
          <w:iCs/>
          <w:lang w:val="en-IE"/>
        </w:rPr>
        <w:t xml:space="preserve">Hate and </w:t>
      </w:r>
      <w:r w:rsidRPr="7256213B" w:rsidR="008E2014">
        <w:rPr>
          <w:rFonts w:asciiTheme="minorHAnsi" w:hAnsiTheme="minorHAnsi" w:eastAsiaTheme="minorEastAsia" w:cstheme="minorBidi"/>
          <w:b/>
          <w:bCs/>
          <w:i/>
          <w:iCs/>
          <w:lang w:val="en-IE"/>
        </w:rPr>
        <w:t>Hostility</w:t>
      </w:r>
      <w:r w:rsidRPr="7256213B" w:rsidR="21AE9615">
        <w:rPr>
          <w:rFonts w:asciiTheme="minorHAnsi" w:hAnsiTheme="minorHAnsi" w:eastAsiaTheme="minorEastAsia" w:cstheme="minorBidi"/>
          <w:b/>
          <w:bCs/>
          <w:i/>
          <w:iCs/>
          <w:lang w:val="en-IE"/>
        </w:rPr>
        <w:t>: Intersectionality in victims’ experiences of hate incidents</w:t>
      </w:r>
      <w:r w:rsidRPr="7256213B">
        <w:rPr>
          <w:rFonts w:asciiTheme="minorHAnsi" w:hAnsiTheme="minorHAnsi" w:eastAsiaTheme="minorEastAsia" w:cstheme="minorBidi"/>
          <w:lang w:val="en-IE"/>
        </w:rPr>
        <w:t xml:space="preserve">. The partner organisation on this project is Doras. This project is funded by the European Union. </w:t>
      </w:r>
    </w:p>
    <w:p w:rsidRPr="00694239" w:rsidR="00EB2900" w:rsidP="701C32CE" w:rsidRDefault="00EB2900" w14:paraId="761B14AE" w14:textId="77777777">
      <w:pPr>
        <w:spacing w:line="276" w:lineRule="auto"/>
        <w:jc w:val="both"/>
        <w:rPr>
          <w:rFonts w:asciiTheme="minorHAnsi" w:hAnsiTheme="minorHAnsi" w:eastAsiaTheme="minorEastAsia" w:cstheme="minorBidi"/>
          <w:b/>
          <w:bCs/>
          <w:lang w:val="en-IE"/>
        </w:rPr>
      </w:pPr>
    </w:p>
    <w:p w:rsidRPr="00694239" w:rsidR="00EB2900" w:rsidP="701C32CE" w:rsidRDefault="00EB2900" w14:paraId="07F55372" w14:textId="4195AFFC">
      <w:pPr>
        <w:spacing w:line="276" w:lineRule="auto"/>
        <w:jc w:val="both"/>
        <w:rPr>
          <w:rFonts w:asciiTheme="minorHAnsi" w:hAnsiTheme="minorHAnsi" w:eastAsiaTheme="minorEastAsia" w:cstheme="minorBidi"/>
          <w:lang w:val="en-IE"/>
        </w:rPr>
      </w:pPr>
      <w:r w:rsidRPr="701C32CE">
        <w:rPr>
          <w:rFonts w:asciiTheme="minorHAnsi" w:hAnsiTheme="minorHAnsi" w:eastAsiaTheme="minorEastAsia" w:cstheme="minorBidi"/>
          <w:b/>
          <w:bCs/>
          <w:lang w:val="en-IE"/>
        </w:rPr>
        <w:t xml:space="preserve">WHAT </w:t>
      </w:r>
      <w:r w:rsidRPr="701C32CE" w:rsidR="00694239">
        <w:rPr>
          <w:rFonts w:asciiTheme="minorHAnsi" w:hAnsiTheme="minorHAnsi" w:eastAsiaTheme="minorEastAsia" w:cstheme="minorBidi"/>
          <w:b/>
          <w:bCs/>
          <w:lang w:val="en-IE"/>
        </w:rPr>
        <w:t xml:space="preserve">IS </w:t>
      </w:r>
      <w:r w:rsidRPr="701C32CE">
        <w:rPr>
          <w:rFonts w:asciiTheme="minorHAnsi" w:hAnsiTheme="minorHAnsi" w:eastAsiaTheme="minorEastAsia" w:cstheme="minorBidi"/>
          <w:b/>
          <w:bCs/>
          <w:lang w:val="en-IE"/>
        </w:rPr>
        <w:t xml:space="preserve">THIS </w:t>
      </w:r>
      <w:r w:rsidRPr="701C32CE" w:rsidR="00694239">
        <w:rPr>
          <w:rFonts w:asciiTheme="minorHAnsi" w:hAnsiTheme="minorHAnsi" w:eastAsiaTheme="minorEastAsia" w:cstheme="minorBidi"/>
          <w:b/>
          <w:bCs/>
          <w:lang w:val="en-IE"/>
        </w:rPr>
        <w:t>RESEARCH</w:t>
      </w:r>
      <w:r w:rsidRPr="701C32CE">
        <w:rPr>
          <w:rFonts w:asciiTheme="minorHAnsi" w:hAnsiTheme="minorHAnsi" w:eastAsiaTheme="minorEastAsia" w:cstheme="minorBidi"/>
          <w:b/>
          <w:bCs/>
          <w:lang w:val="en-IE"/>
        </w:rPr>
        <w:t xml:space="preserve"> ABOUT</w:t>
      </w:r>
      <w:r w:rsidRPr="701C32CE" w:rsidR="00694239">
        <w:rPr>
          <w:rFonts w:asciiTheme="minorHAnsi" w:hAnsiTheme="minorHAnsi" w:eastAsiaTheme="minorEastAsia" w:cstheme="minorBidi"/>
          <w:b/>
          <w:bCs/>
          <w:lang w:val="en-IE"/>
        </w:rPr>
        <w:t>?</w:t>
      </w:r>
      <w:r w:rsidRPr="701C32CE">
        <w:rPr>
          <w:rFonts w:asciiTheme="minorHAnsi" w:hAnsiTheme="minorHAnsi" w:eastAsiaTheme="minorEastAsia" w:cstheme="minorBidi"/>
          <w:b/>
          <w:bCs/>
          <w:lang w:val="en-IE"/>
        </w:rPr>
        <w:t xml:space="preserve"> </w:t>
      </w:r>
    </w:p>
    <w:p w:rsidRPr="00694239" w:rsidR="002E1E34" w:rsidP="3862D0E4" w:rsidRDefault="1B12BF1C" w14:paraId="2F7EF389" w14:textId="7040333F">
      <w:pPr>
        <w:spacing w:line="276" w:lineRule="auto"/>
        <w:jc w:val="both"/>
        <w:rPr>
          <w:rFonts w:asciiTheme="minorHAnsi" w:hAnsiTheme="minorHAnsi" w:eastAsiaTheme="minorEastAsia" w:cstheme="minorBidi"/>
          <w:color w:val="0D0D0D"/>
          <w:shd w:val="clear" w:color="auto" w:fill="FFFFFF"/>
        </w:rPr>
      </w:pPr>
      <w:r w:rsidRPr="701C32CE">
        <w:rPr>
          <w:rFonts w:asciiTheme="minorHAnsi" w:hAnsiTheme="minorHAnsi" w:eastAsiaTheme="minorEastAsia" w:cstheme="minorBidi"/>
          <w:color w:val="0D0D0D"/>
          <w:shd w:val="clear" w:color="auto" w:fill="FFFFFF"/>
        </w:rPr>
        <w:t xml:space="preserve">This research aims to understand how to </w:t>
      </w:r>
      <w:r w:rsidRPr="701C32CE" w:rsidR="7CA934B5">
        <w:rPr>
          <w:rFonts w:asciiTheme="minorHAnsi" w:hAnsiTheme="minorHAnsi" w:eastAsiaTheme="minorEastAsia" w:cstheme="minorBidi"/>
          <w:color w:val="0D0D0D"/>
          <w:shd w:val="clear" w:color="auto" w:fill="FFFFFF"/>
        </w:rPr>
        <w:t xml:space="preserve">better </w:t>
      </w:r>
      <w:r w:rsidRPr="701C32CE">
        <w:rPr>
          <w:rFonts w:asciiTheme="minorHAnsi" w:hAnsiTheme="minorHAnsi" w:eastAsiaTheme="minorEastAsia" w:cstheme="minorBidi"/>
          <w:color w:val="0D0D0D"/>
          <w:shd w:val="clear" w:color="auto" w:fill="FFFFFF"/>
        </w:rPr>
        <w:t xml:space="preserve">support </w:t>
      </w:r>
      <w:r w:rsidRPr="3862D0E4" w:rsidR="30DC1E38">
        <w:rPr>
          <w:rFonts w:asciiTheme="minorHAnsi" w:hAnsiTheme="minorHAnsi" w:eastAsiaTheme="minorEastAsia" w:cstheme="minorBidi"/>
          <w:color w:val="000000" w:themeColor="text1"/>
        </w:rPr>
        <w:t xml:space="preserve">LGBTQI+ </w:t>
      </w:r>
      <w:r w:rsidR="007A0C0C">
        <w:rPr>
          <w:rFonts w:asciiTheme="minorHAnsi" w:hAnsiTheme="minorHAnsi" w:eastAsiaTheme="minorEastAsia" w:cstheme="minorBidi"/>
          <w:color w:val="000000" w:themeColor="text1"/>
        </w:rPr>
        <w:t>in forced migration in Ireland</w:t>
      </w:r>
      <w:r w:rsidRPr="3862D0E4" w:rsidR="007A0C0C">
        <w:rPr>
          <w:rFonts w:asciiTheme="minorHAnsi" w:hAnsiTheme="minorHAnsi" w:eastAsiaTheme="minorEastAsia" w:cstheme="minorBidi"/>
          <w:color w:val="000000" w:themeColor="text1"/>
        </w:rPr>
        <w:t xml:space="preserve"> who</w:t>
      </w:r>
      <w:r w:rsidRPr="701C32CE">
        <w:rPr>
          <w:rFonts w:asciiTheme="minorHAnsi" w:hAnsiTheme="minorHAnsi" w:eastAsiaTheme="minorEastAsia" w:cstheme="minorBidi"/>
          <w:color w:val="0D0D0D"/>
          <w:shd w:val="clear" w:color="auto" w:fill="FFFFFF"/>
        </w:rPr>
        <w:t xml:space="preserve"> encounter</w:t>
      </w:r>
      <w:r w:rsidRPr="701C32CE" w:rsidR="358D16A3">
        <w:rPr>
          <w:rFonts w:asciiTheme="minorHAnsi" w:hAnsiTheme="minorHAnsi" w:eastAsiaTheme="minorEastAsia" w:cstheme="minorBidi"/>
          <w:color w:val="0D0D0D"/>
          <w:shd w:val="clear" w:color="auto" w:fill="FFFFFF"/>
        </w:rPr>
        <w:t xml:space="preserve"> </w:t>
      </w:r>
      <w:r w:rsidRPr="701C32CE">
        <w:rPr>
          <w:rFonts w:asciiTheme="minorHAnsi" w:hAnsiTheme="minorHAnsi" w:eastAsiaTheme="minorEastAsia" w:cstheme="minorBidi"/>
          <w:color w:val="0D0D0D"/>
          <w:shd w:val="clear" w:color="auto" w:fill="FFFFFF"/>
        </w:rPr>
        <w:t>hostility</w:t>
      </w:r>
      <w:r w:rsidRPr="701C32CE" w:rsidR="7CA934B5">
        <w:rPr>
          <w:rFonts w:asciiTheme="minorHAnsi" w:hAnsiTheme="minorHAnsi" w:eastAsiaTheme="minorEastAsia" w:cstheme="minorBidi"/>
          <w:color w:val="0D0D0D"/>
          <w:shd w:val="clear" w:color="auto" w:fill="FFFFFF"/>
        </w:rPr>
        <w:t xml:space="preserve"> because of combined prejudices</w:t>
      </w:r>
      <w:r w:rsidRPr="701C32CE">
        <w:rPr>
          <w:rFonts w:asciiTheme="minorHAnsi" w:hAnsiTheme="minorHAnsi" w:eastAsiaTheme="minorEastAsia" w:cstheme="minorBidi"/>
          <w:color w:val="0D0D0D"/>
          <w:shd w:val="clear" w:color="auto" w:fill="FFFFFF"/>
        </w:rPr>
        <w:t xml:space="preserve">. It recognises that </w:t>
      </w:r>
      <w:r w:rsidRPr="3862D0E4" w:rsidR="6A5A9BBE">
        <w:rPr>
          <w:rFonts w:asciiTheme="minorHAnsi" w:hAnsiTheme="minorHAnsi" w:eastAsiaTheme="minorEastAsia" w:cstheme="minorBidi"/>
          <w:color w:val="000000" w:themeColor="text1"/>
        </w:rPr>
        <w:t xml:space="preserve">LGBTQI+ people </w:t>
      </w:r>
      <w:r w:rsidRPr="3862D0E4" w:rsidR="2D464D18">
        <w:rPr>
          <w:rFonts w:asciiTheme="minorHAnsi" w:hAnsiTheme="minorHAnsi" w:eastAsiaTheme="minorEastAsia" w:cstheme="minorBidi"/>
          <w:color w:val="000000" w:themeColor="text1"/>
        </w:rPr>
        <w:t xml:space="preserve">in </w:t>
      </w:r>
      <w:r w:rsidR="007A0C0C">
        <w:rPr>
          <w:rFonts w:asciiTheme="minorHAnsi" w:hAnsiTheme="minorHAnsi" w:eastAsiaTheme="minorEastAsia" w:cstheme="minorBidi"/>
          <w:color w:val="000000" w:themeColor="text1"/>
        </w:rPr>
        <w:t>forced migration</w:t>
      </w:r>
      <w:r w:rsidRPr="3862D0E4" w:rsidR="6A5A9BBE">
        <w:rPr>
          <w:rFonts w:asciiTheme="minorHAnsi" w:hAnsiTheme="minorHAnsi" w:eastAsiaTheme="minorEastAsia" w:cstheme="minorBidi"/>
          <w:color w:val="0D0D0D" w:themeColor="text1" w:themeTint="F2"/>
        </w:rPr>
        <w:t xml:space="preserve"> </w:t>
      </w:r>
      <w:r w:rsidRPr="701C32CE" w:rsidR="3ECE56FE">
        <w:rPr>
          <w:rFonts w:asciiTheme="minorHAnsi" w:hAnsiTheme="minorHAnsi" w:eastAsiaTheme="minorEastAsia" w:cstheme="minorBidi"/>
          <w:color w:val="0D0D0D"/>
          <w:shd w:val="clear" w:color="auto" w:fill="FFFFFF"/>
        </w:rPr>
        <w:t xml:space="preserve">are vulnerable to </w:t>
      </w:r>
      <w:r w:rsidRPr="701C32CE" w:rsidR="44400D04">
        <w:rPr>
          <w:rFonts w:asciiTheme="minorHAnsi" w:hAnsiTheme="minorHAnsi" w:eastAsiaTheme="minorEastAsia" w:cstheme="minorBidi"/>
          <w:color w:val="0D0D0D"/>
          <w:shd w:val="clear" w:color="auto" w:fill="FFFFFF"/>
        </w:rPr>
        <w:t xml:space="preserve">hate and </w:t>
      </w:r>
      <w:r w:rsidRPr="701C32CE" w:rsidR="3ECE56FE">
        <w:rPr>
          <w:rFonts w:asciiTheme="minorHAnsi" w:hAnsiTheme="minorHAnsi" w:eastAsiaTheme="minorEastAsia" w:cstheme="minorBidi"/>
          <w:color w:val="0D0D0D"/>
          <w:shd w:val="clear" w:color="auto" w:fill="FFFFFF"/>
        </w:rPr>
        <w:t>hostility that targets their sexual orientation</w:t>
      </w:r>
      <w:r w:rsidRPr="701C32CE" w:rsidR="44400D04">
        <w:rPr>
          <w:rFonts w:asciiTheme="minorHAnsi" w:hAnsiTheme="minorHAnsi" w:eastAsiaTheme="minorEastAsia" w:cstheme="minorBidi"/>
          <w:color w:val="0D0D0D"/>
          <w:shd w:val="clear" w:color="auto" w:fill="FFFFFF"/>
        </w:rPr>
        <w:t>,</w:t>
      </w:r>
      <w:r w:rsidRPr="701C32CE" w:rsidR="3ECE56FE">
        <w:rPr>
          <w:rFonts w:asciiTheme="minorHAnsi" w:hAnsiTheme="minorHAnsi" w:eastAsiaTheme="minorEastAsia" w:cstheme="minorBidi"/>
          <w:color w:val="0D0D0D"/>
          <w:shd w:val="clear" w:color="auto" w:fill="FFFFFF"/>
        </w:rPr>
        <w:t xml:space="preserve"> </w:t>
      </w:r>
      <w:r w:rsidRPr="701C32CE" w:rsidR="44400D04">
        <w:rPr>
          <w:rFonts w:asciiTheme="minorHAnsi" w:hAnsiTheme="minorHAnsi" w:eastAsiaTheme="minorEastAsia" w:cstheme="minorBidi"/>
          <w:color w:val="0D0D0D"/>
          <w:shd w:val="clear" w:color="auto" w:fill="FFFFFF"/>
        </w:rPr>
        <w:t>their</w:t>
      </w:r>
      <w:r w:rsidRPr="701C32CE" w:rsidR="3ECE56FE">
        <w:rPr>
          <w:rFonts w:asciiTheme="minorHAnsi" w:hAnsiTheme="minorHAnsi" w:eastAsiaTheme="minorEastAsia" w:cstheme="minorBidi"/>
          <w:color w:val="0D0D0D"/>
          <w:shd w:val="clear" w:color="auto" w:fill="FFFFFF"/>
        </w:rPr>
        <w:t xml:space="preserve"> gender identity, </w:t>
      </w:r>
      <w:r w:rsidRPr="701C32CE" w:rsidR="44400D04">
        <w:rPr>
          <w:rFonts w:asciiTheme="minorHAnsi" w:hAnsiTheme="minorHAnsi" w:eastAsiaTheme="minorEastAsia" w:cstheme="minorBidi"/>
          <w:color w:val="0D0D0D"/>
          <w:shd w:val="clear" w:color="auto" w:fill="FFFFFF"/>
        </w:rPr>
        <w:t>their</w:t>
      </w:r>
      <w:r w:rsidRPr="701C32CE" w:rsidR="3ECE56FE">
        <w:rPr>
          <w:rFonts w:asciiTheme="minorHAnsi" w:hAnsiTheme="minorHAnsi" w:eastAsiaTheme="minorEastAsia" w:cstheme="minorBidi"/>
          <w:color w:val="0D0D0D"/>
          <w:shd w:val="clear" w:color="auto" w:fill="FFFFFF"/>
        </w:rPr>
        <w:t xml:space="preserve"> migrant status, </w:t>
      </w:r>
      <w:r w:rsidRPr="701C32CE" w:rsidR="44400D04">
        <w:rPr>
          <w:rFonts w:asciiTheme="minorHAnsi" w:hAnsiTheme="minorHAnsi" w:eastAsiaTheme="minorEastAsia" w:cstheme="minorBidi"/>
          <w:color w:val="0D0D0D"/>
          <w:shd w:val="clear" w:color="auto" w:fill="FFFFFF"/>
        </w:rPr>
        <w:t>their nationality, their ethnicity and</w:t>
      </w:r>
      <w:r w:rsidRPr="701C32CE" w:rsidR="3ECE56FE">
        <w:rPr>
          <w:rFonts w:asciiTheme="minorHAnsi" w:hAnsiTheme="minorHAnsi" w:eastAsiaTheme="minorEastAsia" w:cstheme="minorBidi"/>
          <w:color w:val="0D0D0D"/>
          <w:shd w:val="clear" w:color="auto" w:fill="FFFFFF"/>
        </w:rPr>
        <w:t xml:space="preserve"> sometimes </w:t>
      </w:r>
      <w:r w:rsidRPr="701C32CE" w:rsidR="44400D04">
        <w:rPr>
          <w:rFonts w:asciiTheme="minorHAnsi" w:hAnsiTheme="minorHAnsi" w:eastAsiaTheme="minorEastAsia" w:cstheme="minorBidi"/>
          <w:color w:val="0D0D0D"/>
          <w:shd w:val="clear" w:color="auto" w:fill="FFFFFF"/>
        </w:rPr>
        <w:t xml:space="preserve">combinations of these. </w:t>
      </w:r>
    </w:p>
    <w:p w:rsidRPr="00694239" w:rsidR="002E1E34" w:rsidP="701C32CE" w:rsidRDefault="002E1E34" w14:paraId="390C5962" w14:textId="77777777">
      <w:pPr>
        <w:spacing w:line="276" w:lineRule="auto"/>
        <w:jc w:val="both"/>
        <w:rPr>
          <w:rFonts w:asciiTheme="minorHAnsi" w:hAnsiTheme="minorHAnsi" w:eastAsiaTheme="minorEastAsia" w:cstheme="minorBidi"/>
          <w:color w:val="0D0D0D"/>
          <w:shd w:val="clear" w:color="auto" w:fill="FFFFFF"/>
        </w:rPr>
      </w:pPr>
    </w:p>
    <w:p w:rsidRPr="00694239" w:rsidR="002E1E34" w:rsidP="701C32CE" w:rsidRDefault="002E1E34" w14:paraId="04A5B38E" w14:textId="3D22AC00">
      <w:pPr>
        <w:spacing w:line="276" w:lineRule="auto"/>
        <w:jc w:val="both"/>
        <w:rPr>
          <w:rFonts w:asciiTheme="minorHAnsi" w:hAnsiTheme="minorHAnsi" w:eastAsiaTheme="minorEastAsia" w:cstheme="minorBidi"/>
          <w:color w:val="0D0D0D"/>
          <w:shd w:val="clear" w:color="auto" w:fill="FFFFFF"/>
        </w:rPr>
      </w:pPr>
      <w:r w:rsidRPr="701C32CE">
        <w:rPr>
          <w:rFonts w:asciiTheme="minorHAnsi" w:hAnsiTheme="minorHAnsi" w:eastAsiaTheme="minorEastAsia" w:cstheme="minorBidi"/>
          <w:color w:val="0D0D0D"/>
          <w:shd w:val="clear" w:color="auto" w:fill="FFFFFF"/>
        </w:rPr>
        <w:t xml:space="preserve">That type of hostility is very </w:t>
      </w:r>
      <w:r w:rsidRPr="701C32CE" w:rsidR="00B66BA0">
        <w:rPr>
          <w:rFonts w:asciiTheme="minorHAnsi" w:hAnsiTheme="minorHAnsi" w:eastAsiaTheme="minorEastAsia" w:cstheme="minorBidi"/>
          <w:color w:val="0D0D0D"/>
          <w:shd w:val="clear" w:color="auto" w:fill="FFFFFF"/>
        </w:rPr>
        <w:t>difficult to cope with alone, but its complexity can make it difficult to know where to go for support.</w:t>
      </w:r>
    </w:p>
    <w:p w:rsidRPr="00694239" w:rsidR="002E1E34" w:rsidP="701C32CE" w:rsidRDefault="002E1E34" w14:paraId="50424DB2" w14:textId="585E2B76">
      <w:pPr>
        <w:spacing w:line="276" w:lineRule="auto"/>
        <w:jc w:val="both"/>
        <w:rPr>
          <w:rFonts w:asciiTheme="minorHAnsi" w:hAnsiTheme="minorHAnsi" w:eastAsiaTheme="minorEastAsia" w:cstheme="minorBidi"/>
          <w:color w:val="0D0D0D"/>
          <w:shd w:val="clear" w:color="auto" w:fill="FFFFFF"/>
        </w:rPr>
      </w:pPr>
    </w:p>
    <w:p w:rsidRPr="00694239" w:rsidR="00EB2900" w:rsidP="701C32CE" w:rsidRDefault="5719B128" w14:paraId="2C8744A3" w14:textId="1B8D277C">
      <w:pPr>
        <w:spacing w:line="276" w:lineRule="auto"/>
        <w:jc w:val="both"/>
        <w:rPr>
          <w:rFonts w:asciiTheme="minorHAnsi" w:hAnsiTheme="minorHAnsi" w:eastAsiaTheme="minorEastAsia" w:cstheme="minorBidi"/>
          <w:color w:val="0D0D0D"/>
          <w:shd w:val="clear" w:color="auto" w:fill="FFFFFF"/>
        </w:rPr>
      </w:pPr>
      <w:r w:rsidRPr="701C32CE">
        <w:rPr>
          <w:rFonts w:asciiTheme="minorHAnsi" w:hAnsiTheme="minorHAnsi" w:eastAsiaTheme="minorEastAsia" w:cstheme="minorBidi"/>
          <w:color w:val="0D0D0D"/>
          <w:shd w:val="clear" w:color="auto" w:fill="FFFFFF"/>
        </w:rPr>
        <w:t>T</w:t>
      </w:r>
      <w:r w:rsidRPr="701C32CE" w:rsidR="1B12BF1C">
        <w:rPr>
          <w:rFonts w:asciiTheme="minorHAnsi" w:hAnsiTheme="minorHAnsi" w:eastAsiaTheme="minorEastAsia" w:cstheme="minorBidi"/>
          <w:color w:val="0D0D0D"/>
          <w:shd w:val="clear" w:color="auto" w:fill="FFFFFF"/>
        </w:rPr>
        <w:t>h</w:t>
      </w:r>
      <w:r w:rsidRPr="701C32CE">
        <w:rPr>
          <w:rFonts w:asciiTheme="minorHAnsi" w:hAnsiTheme="minorHAnsi" w:eastAsiaTheme="minorEastAsia" w:cstheme="minorBidi"/>
          <w:color w:val="0D0D0D"/>
          <w:shd w:val="clear" w:color="auto" w:fill="FFFFFF"/>
        </w:rPr>
        <w:t>is</w:t>
      </w:r>
      <w:r w:rsidRPr="701C32CE" w:rsidR="1B12BF1C">
        <w:rPr>
          <w:rFonts w:asciiTheme="minorHAnsi" w:hAnsiTheme="minorHAnsi" w:eastAsiaTheme="minorEastAsia" w:cstheme="minorBidi"/>
          <w:color w:val="0D0D0D"/>
          <w:shd w:val="clear" w:color="auto" w:fill="FFFFFF"/>
        </w:rPr>
        <w:t xml:space="preserve"> research will create a practical guide for support workers, based on feedback from</w:t>
      </w:r>
      <w:r w:rsidRPr="701C32CE">
        <w:rPr>
          <w:rFonts w:asciiTheme="minorHAnsi" w:hAnsiTheme="minorHAnsi" w:eastAsiaTheme="minorEastAsia" w:cstheme="minorBidi"/>
          <w:color w:val="0D0D0D"/>
          <w:shd w:val="clear" w:color="auto" w:fill="FFFFFF"/>
        </w:rPr>
        <w:t xml:space="preserve"> you, about how to better support </w:t>
      </w:r>
      <w:r w:rsidRPr="3862D0E4" w:rsidR="2D8E6B42">
        <w:rPr>
          <w:rFonts w:asciiTheme="minorHAnsi" w:hAnsiTheme="minorHAnsi" w:eastAsiaTheme="minorEastAsia" w:cstheme="minorBidi"/>
          <w:color w:val="0D0D0D" w:themeColor="text1" w:themeTint="F2"/>
        </w:rPr>
        <w:t xml:space="preserve">LGBTQI+ </w:t>
      </w:r>
      <w:r w:rsidR="002C3119">
        <w:rPr>
          <w:rFonts w:asciiTheme="minorHAnsi" w:hAnsiTheme="minorHAnsi" w:eastAsiaTheme="minorEastAsia" w:cstheme="minorBidi"/>
          <w:color w:val="0D0D0D" w:themeColor="text1" w:themeTint="F2"/>
        </w:rPr>
        <w:t>people in forced migration</w:t>
      </w:r>
      <w:r w:rsidRPr="701C32CE">
        <w:rPr>
          <w:rFonts w:asciiTheme="minorHAnsi" w:hAnsiTheme="minorHAnsi" w:eastAsiaTheme="minorEastAsia" w:cstheme="minorBidi"/>
          <w:color w:val="0D0D0D"/>
          <w:shd w:val="clear" w:color="auto" w:fill="FFFFFF"/>
        </w:rPr>
        <w:t xml:space="preserve"> who may experience anti-refugee hostility, racism, homophobia</w:t>
      </w:r>
      <w:r w:rsidRPr="701C32CE" w:rsidR="12DEC51C">
        <w:rPr>
          <w:rFonts w:asciiTheme="minorHAnsi" w:hAnsiTheme="minorHAnsi" w:eastAsiaTheme="minorEastAsia" w:cstheme="minorBidi"/>
          <w:color w:val="0D0D0D"/>
          <w:shd w:val="clear" w:color="auto" w:fill="FFFFFF"/>
        </w:rPr>
        <w:t xml:space="preserve">, </w:t>
      </w:r>
      <w:r w:rsidRPr="701C32CE">
        <w:rPr>
          <w:rFonts w:asciiTheme="minorHAnsi" w:hAnsiTheme="minorHAnsi" w:eastAsiaTheme="minorEastAsia" w:cstheme="minorBidi"/>
          <w:color w:val="0D0D0D"/>
          <w:shd w:val="clear" w:color="auto" w:fill="FFFFFF"/>
        </w:rPr>
        <w:t>transphobia</w:t>
      </w:r>
      <w:r w:rsidRPr="701C32CE" w:rsidR="12DEC51C">
        <w:rPr>
          <w:rFonts w:asciiTheme="minorHAnsi" w:hAnsiTheme="minorHAnsi" w:eastAsiaTheme="minorEastAsia" w:cstheme="minorBidi"/>
          <w:color w:val="0D0D0D"/>
          <w:shd w:val="clear" w:color="auto" w:fill="FFFFFF"/>
        </w:rPr>
        <w:t xml:space="preserve">, biphobia and/or misogyny </w:t>
      </w:r>
      <w:r w:rsidRPr="701C32CE">
        <w:rPr>
          <w:rFonts w:asciiTheme="minorHAnsi" w:hAnsiTheme="minorHAnsi" w:eastAsiaTheme="minorEastAsia" w:cstheme="minorBidi"/>
          <w:color w:val="0D0D0D"/>
          <w:shd w:val="clear" w:color="auto" w:fill="FFFFFF"/>
        </w:rPr>
        <w:t xml:space="preserve">in combination. </w:t>
      </w:r>
    </w:p>
    <w:p w:rsidRPr="00694239" w:rsidR="00175CFC" w:rsidP="701C32CE" w:rsidRDefault="00175CFC" w14:paraId="7AA9C866" w14:textId="77777777">
      <w:pPr>
        <w:spacing w:line="276" w:lineRule="auto"/>
        <w:jc w:val="both"/>
        <w:rPr>
          <w:rFonts w:asciiTheme="minorHAnsi" w:hAnsiTheme="minorHAnsi" w:eastAsiaTheme="minorEastAsia" w:cstheme="minorBidi"/>
          <w:color w:val="0D0D0D"/>
          <w:shd w:val="clear" w:color="auto" w:fill="FFFFFF"/>
        </w:rPr>
      </w:pPr>
    </w:p>
    <w:p w:rsidR="00175CFC" w:rsidP="701C32CE" w:rsidRDefault="64A1741A" w14:paraId="04B0DF2E" w14:textId="45861A1E">
      <w:pPr>
        <w:spacing w:line="276" w:lineRule="auto"/>
        <w:jc w:val="both"/>
        <w:rPr>
          <w:rFonts w:asciiTheme="minorHAnsi" w:hAnsiTheme="minorHAnsi" w:eastAsiaTheme="minorEastAsia" w:cstheme="minorBidi"/>
          <w:lang w:val="en-IE"/>
        </w:rPr>
      </w:pPr>
      <w:r w:rsidRPr="1592821B">
        <w:rPr>
          <w:rFonts w:asciiTheme="minorHAnsi" w:hAnsiTheme="minorHAnsi" w:eastAsiaTheme="minorEastAsia" w:cstheme="minorBidi"/>
          <w:lang w:val="en-IE"/>
        </w:rPr>
        <w:t>If you are 18 years or older and are comfortable communicating through English</w:t>
      </w:r>
      <w:r w:rsidRPr="1592821B" w:rsidR="00B24FDC">
        <w:rPr>
          <w:rStyle w:val="FootnoteReference"/>
          <w:rFonts w:asciiTheme="minorHAnsi" w:hAnsiTheme="minorHAnsi" w:eastAsiaTheme="minorEastAsia" w:cstheme="minorBidi"/>
          <w:lang w:val="en-IE"/>
        </w:rPr>
        <w:footnoteReference w:id="1"/>
      </w:r>
      <w:r w:rsidRPr="1592821B">
        <w:rPr>
          <w:rFonts w:asciiTheme="minorHAnsi" w:hAnsiTheme="minorHAnsi" w:eastAsiaTheme="minorEastAsia" w:cstheme="minorBidi"/>
          <w:lang w:val="en-IE"/>
        </w:rPr>
        <w:t xml:space="preserve">, I would like to learn from you. </w:t>
      </w:r>
    </w:p>
    <w:p w:rsidR="001D0A21" w:rsidP="701C32CE" w:rsidRDefault="001D0A21" w14:paraId="74A93A98" w14:textId="77777777">
      <w:pPr>
        <w:spacing w:line="276" w:lineRule="auto"/>
        <w:jc w:val="both"/>
        <w:rPr>
          <w:rFonts w:asciiTheme="minorHAnsi" w:hAnsiTheme="minorHAnsi" w:eastAsiaTheme="minorEastAsia" w:cstheme="minorBidi"/>
          <w:b/>
          <w:bCs/>
          <w:lang w:val="en-IE"/>
        </w:rPr>
      </w:pPr>
    </w:p>
    <w:p w:rsidRPr="001D0A21" w:rsidR="001D0A21" w:rsidP="701C32CE" w:rsidRDefault="741FD9C1" w14:paraId="5DA634AF" w14:textId="12CABA9B">
      <w:pPr>
        <w:spacing w:line="276" w:lineRule="auto"/>
        <w:jc w:val="both"/>
        <w:rPr>
          <w:rFonts w:asciiTheme="minorHAnsi" w:hAnsiTheme="minorHAnsi" w:eastAsiaTheme="minorEastAsia" w:cstheme="minorBidi"/>
          <w:b/>
          <w:bCs/>
          <w:lang w:val="en-IE"/>
        </w:rPr>
      </w:pPr>
      <w:r w:rsidRPr="0804A135">
        <w:rPr>
          <w:rFonts w:asciiTheme="minorHAnsi" w:hAnsiTheme="minorHAnsi" w:eastAsiaTheme="minorEastAsia" w:cstheme="minorBidi"/>
          <w:b/>
          <w:bCs/>
          <w:lang w:val="en-IE"/>
        </w:rPr>
        <w:t xml:space="preserve">WHY AM </w:t>
      </w:r>
      <w:r w:rsidRPr="0804A135" w:rsidR="67B7A903">
        <w:rPr>
          <w:rFonts w:asciiTheme="minorHAnsi" w:hAnsiTheme="minorHAnsi" w:eastAsiaTheme="minorEastAsia" w:cstheme="minorBidi"/>
          <w:b/>
          <w:bCs/>
          <w:lang w:val="en-IE"/>
        </w:rPr>
        <w:t xml:space="preserve">I ASKED </w:t>
      </w:r>
      <w:r w:rsidRPr="0804A135" w:rsidR="5A9E4C0D">
        <w:rPr>
          <w:rFonts w:asciiTheme="minorHAnsi" w:hAnsiTheme="minorHAnsi" w:eastAsiaTheme="minorEastAsia" w:cstheme="minorBidi"/>
          <w:b/>
          <w:bCs/>
          <w:lang w:val="en-IE"/>
        </w:rPr>
        <w:t xml:space="preserve">TO </w:t>
      </w:r>
      <w:r w:rsidRPr="0804A135">
        <w:rPr>
          <w:rFonts w:asciiTheme="minorHAnsi" w:hAnsiTheme="minorHAnsi" w:eastAsiaTheme="minorEastAsia" w:cstheme="minorBidi"/>
          <w:b/>
          <w:bCs/>
          <w:lang w:val="en-IE"/>
        </w:rPr>
        <w:t>TAKE PART IN THIS RESEARCH?</w:t>
      </w:r>
    </w:p>
    <w:p w:rsidRPr="001D0A21" w:rsidR="001D0A21" w:rsidP="0804A135" w:rsidRDefault="741FD9C1" w14:paraId="62F0488F" w14:textId="24907DBA">
      <w:pPr>
        <w:spacing w:line="276" w:lineRule="auto"/>
        <w:jc w:val="both"/>
        <w:rPr>
          <w:rFonts w:asciiTheme="minorHAnsi" w:hAnsiTheme="minorHAnsi" w:eastAsiaTheme="minorEastAsia" w:cstheme="minorBidi"/>
          <w:color w:val="000000" w:themeColor="text1"/>
          <w:lang w:val="en-IE"/>
        </w:rPr>
      </w:pPr>
      <w:r w:rsidRPr="0804A135">
        <w:rPr>
          <w:rFonts w:asciiTheme="minorHAnsi" w:hAnsiTheme="minorHAnsi" w:eastAsiaTheme="minorEastAsia" w:cstheme="minorBidi"/>
          <w:color w:val="000000" w:themeColor="text1"/>
          <w:lang w:val="en-IE"/>
        </w:rPr>
        <w:t>I have asked you to take part in this research because</w:t>
      </w:r>
      <w:r w:rsidR="002D790B">
        <w:rPr>
          <w:rFonts w:asciiTheme="minorHAnsi" w:hAnsiTheme="minorHAnsi" w:eastAsiaTheme="minorEastAsia" w:cstheme="minorBidi"/>
          <w:color w:val="000000" w:themeColor="text1"/>
          <w:lang w:val="en-IE"/>
        </w:rPr>
        <w:t>:</w:t>
      </w:r>
    </w:p>
    <w:p w:rsidRPr="001D0A21" w:rsidR="001D0A21" w:rsidP="0804A135" w:rsidRDefault="001D0A21" w14:paraId="749CC56F" w14:textId="1E47177A">
      <w:pPr>
        <w:spacing w:line="276" w:lineRule="auto"/>
        <w:jc w:val="both"/>
        <w:rPr>
          <w:rFonts w:asciiTheme="minorHAnsi" w:hAnsiTheme="minorHAnsi" w:eastAsiaTheme="minorEastAsia" w:cstheme="minorBidi"/>
          <w:color w:val="000000" w:themeColor="text1"/>
          <w:lang w:val="en-IE"/>
        </w:rPr>
      </w:pPr>
    </w:p>
    <w:p w:rsidRPr="001D0A21" w:rsidR="001D0A21" w:rsidP="0804A135" w:rsidRDefault="0BC00C0C" w14:paraId="7BD44449" w14:textId="3E3D3730">
      <w:pPr>
        <w:pStyle w:val="ListParagraph"/>
        <w:numPr>
          <w:ilvl w:val="0"/>
          <w:numId w:val="3"/>
        </w:numPr>
        <w:spacing w:line="276" w:lineRule="auto"/>
        <w:jc w:val="both"/>
        <w:rPr>
          <w:rFonts w:asciiTheme="minorHAnsi" w:hAnsiTheme="minorHAnsi" w:eastAsiaTheme="minorEastAsia" w:cstheme="minorBidi"/>
          <w:color w:val="000000" w:themeColor="text1"/>
          <w:lang w:val="en-IE"/>
        </w:rPr>
      </w:pPr>
      <w:r w:rsidRPr="0804A135">
        <w:rPr>
          <w:rFonts w:asciiTheme="minorHAnsi" w:hAnsiTheme="minorHAnsi" w:eastAsiaTheme="minorEastAsia" w:cstheme="minorBidi"/>
          <w:color w:val="000000" w:themeColor="text1"/>
          <w:lang w:val="en-IE"/>
        </w:rPr>
        <w:lastRenderedPageBreak/>
        <w:t>Y</w:t>
      </w:r>
      <w:r w:rsidRPr="0804A135" w:rsidR="741FD9C1">
        <w:rPr>
          <w:rFonts w:asciiTheme="minorHAnsi" w:hAnsiTheme="minorHAnsi" w:eastAsiaTheme="minorEastAsia" w:cstheme="minorBidi"/>
          <w:color w:val="000000" w:themeColor="text1"/>
          <w:lang w:val="en-IE"/>
        </w:rPr>
        <w:t>ou identify as one or more of the following: lesbian, gay, bisexual, transgender, intersex, gender non-conforming, gender non-binary, questioning, queer or asexual person</w:t>
      </w:r>
      <w:r w:rsidRPr="0804A135" w:rsidR="001E485B">
        <w:rPr>
          <w:rFonts w:asciiTheme="minorHAnsi" w:hAnsiTheme="minorHAnsi" w:eastAsiaTheme="minorEastAsia" w:cstheme="minorBidi"/>
          <w:color w:val="000000" w:themeColor="text1"/>
          <w:lang w:val="en-IE"/>
        </w:rPr>
        <w:t xml:space="preserve"> (LGBTQI+ persons)</w:t>
      </w:r>
    </w:p>
    <w:p w:rsidRPr="001D0A21" w:rsidR="001D0A21" w:rsidP="3862D0E4" w:rsidRDefault="5FFF122A" w14:paraId="45E9AC8C" w14:textId="7D4AAC39">
      <w:pPr>
        <w:pStyle w:val="ListParagraph"/>
        <w:numPr>
          <w:ilvl w:val="0"/>
          <w:numId w:val="3"/>
        </w:numPr>
        <w:spacing w:line="276" w:lineRule="auto"/>
        <w:jc w:val="both"/>
        <w:rPr>
          <w:rFonts w:asciiTheme="minorHAnsi" w:hAnsiTheme="minorHAnsi" w:eastAsiaTheme="minorEastAsia" w:cstheme="minorBidi"/>
          <w:color w:val="000000" w:themeColor="text1"/>
          <w:lang w:val="en-IE"/>
        </w:rPr>
      </w:pPr>
      <w:r w:rsidRPr="3862D0E4">
        <w:rPr>
          <w:rFonts w:asciiTheme="minorHAnsi" w:hAnsiTheme="minorHAnsi" w:eastAsiaTheme="minorEastAsia" w:cstheme="minorBidi"/>
          <w:color w:val="000000" w:themeColor="text1"/>
          <w:lang w:val="en-IE"/>
        </w:rPr>
        <w:t>You</w:t>
      </w:r>
      <w:r w:rsidRPr="3862D0E4" w:rsidR="776236F8">
        <w:rPr>
          <w:rFonts w:asciiTheme="minorHAnsi" w:hAnsiTheme="minorHAnsi" w:eastAsiaTheme="minorEastAsia" w:cstheme="minorBidi"/>
          <w:color w:val="000000" w:themeColor="text1"/>
          <w:lang w:val="en-IE"/>
        </w:rPr>
        <w:t xml:space="preserve"> </w:t>
      </w:r>
      <w:r w:rsidRPr="3862D0E4" w:rsidR="1E6E3619">
        <w:rPr>
          <w:rFonts w:asciiTheme="minorHAnsi" w:hAnsiTheme="minorHAnsi" w:eastAsiaTheme="minorEastAsia" w:cstheme="minorBidi"/>
          <w:color w:val="000000" w:themeColor="text1"/>
          <w:lang w:val="en-IE"/>
        </w:rPr>
        <w:t xml:space="preserve">are </w:t>
      </w:r>
      <w:r w:rsidR="00F87EFE">
        <w:rPr>
          <w:rFonts w:asciiTheme="minorHAnsi" w:hAnsiTheme="minorHAnsi" w:eastAsiaTheme="minorEastAsia" w:cstheme="minorBidi"/>
          <w:color w:val="000000" w:themeColor="text1"/>
          <w:lang w:val="en-IE"/>
        </w:rPr>
        <w:t>a</w:t>
      </w:r>
      <w:r w:rsidR="00280944">
        <w:rPr>
          <w:rFonts w:asciiTheme="minorHAnsi" w:hAnsiTheme="minorHAnsi" w:eastAsiaTheme="minorEastAsia" w:cstheme="minorBidi"/>
          <w:color w:val="000000" w:themeColor="text1"/>
          <w:lang w:val="en-IE"/>
        </w:rPr>
        <w:t xml:space="preserve"> 18+</w:t>
      </w:r>
      <w:r w:rsidR="00F87EFE">
        <w:rPr>
          <w:rFonts w:asciiTheme="minorHAnsi" w:hAnsiTheme="minorHAnsi" w:eastAsiaTheme="minorEastAsia" w:cstheme="minorBidi"/>
          <w:color w:val="000000" w:themeColor="text1"/>
          <w:lang w:val="en-IE"/>
        </w:rPr>
        <w:t xml:space="preserve"> person </w:t>
      </w:r>
      <w:r w:rsidR="005D448F">
        <w:rPr>
          <w:rFonts w:asciiTheme="minorHAnsi" w:hAnsiTheme="minorHAnsi" w:eastAsiaTheme="minorEastAsia" w:cstheme="minorBidi"/>
          <w:color w:val="000000" w:themeColor="text1"/>
          <w:lang w:val="en-IE"/>
        </w:rPr>
        <w:t xml:space="preserve">in forced migration (asylum seeker, </w:t>
      </w:r>
      <w:r w:rsidRPr="3862D0E4" w:rsidR="59A53D5D">
        <w:rPr>
          <w:rFonts w:asciiTheme="minorHAnsi" w:hAnsiTheme="minorHAnsi" w:eastAsiaTheme="minorEastAsia" w:cstheme="minorBidi"/>
          <w:color w:val="000000" w:themeColor="text1"/>
          <w:lang w:val="en-IE"/>
        </w:rPr>
        <w:t>refugee, subsidiary protection</w:t>
      </w:r>
      <w:r w:rsidR="005D448F">
        <w:rPr>
          <w:rFonts w:asciiTheme="minorHAnsi" w:hAnsiTheme="minorHAnsi" w:eastAsiaTheme="minorEastAsia" w:cstheme="minorBidi"/>
          <w:color w:val="000000" w:themeColor="text1"/>
          <w:lang w:val="en-IE"/>
        </w:rPr>
        <w:t>, permission to remain</w:t>
      </w:r>
      <w:r w:rsidR="004670F0">
        <w:rPr>
          <w:rFonts w:asciiTheme="minorHAnsi" w:hAnsiTheme="minorHAnsi" w:eastAsiaTheme="minorEastAsia" w:cstheme="minorBidi"/>
          <w:color w:val="000000" w:themeColor="text1"/>
          <w:lang w:val="en-IE"/>
        </w:rPr>
        <w:t>, temporary protection status</w:t>
      </w:r>
      <w:r w:rsidRPr="3862D0E4" w:rsidR="4DEBA6C9">
        <w:rPr>
          <w:rFonts w:asciiTheme="minorHAnsi" w:hAnsiTheme="minorHAnsi" w:eastAsiaTheme="minorEastAsia" w:cstheme="minorBidi"/>
          <w:color w:val="000000" w:themeColor="text1"/>
          <w:lang w:val="en-IE"/>
        </w:rPr>
        <w:t>)</w:t>
      </w:r>
    </w:p>
    <w:p w:rsidRPr="001D0A21" w:rsidR="001D0A21" w:rsidP="0804A135" w:rsidRDefault="57F173A5" w14:paraId="78C36BAF" w14:textId="3613ED0F">
      <w:pPr>
        <w:pStyle w:val="ListParagraph"/>
        <w:numPr>
          <w:ilvl w:val="0"/>
          <w:numId w:val="3"/>
        </w:numPr>
        <w:spacing w:line="276" w:lineRule="auto"/>
        <w:jc w:val="both"/>
        <w:rPr>
          <w:rFonts w:asciiTheme="minorHAnsi" w:hAnsiTheme="minorHAnsi" w:eastAsiaTheme="minorEastAsia" w:cstheme="minorBidi"/>
          <w:color w:val="000000" w:themeColor="text1"/>
          <w:lang w:val="en-IE"/>
        </w:rPr>
      </w:pPr>
      <w:r w:rsidRPr="3862D0E4">
        <w:rPr>
          <w:rFonts w:asciiTheme="minorHAnsi" w:hAnsiTheme="minorHAnsi" w:eastAsiaTheme="minorEastAsia" w:cstheme="minorBidi"/>
          <w:color w:val="000000" w:themeColor="text1"/>
          <w:lang w:val="en-IE"/>
        </w:rPr>
        <w:t>You</w:t>
      </w:r>
      <w:r w:rsidRPr="3862D0E4" w:rsidR="1E6E3619">
        <w:rPr>
          <w:rFonts w:asciiTheme="minorHAnsi" w:hAnsiTheme="minorHAnsi" w:eastAsiaTheme="minorEastAsia" w:cstheme="minorBidi"/>
          <w:color w:val="000000" w:themeColor="text1"/>
          <w:lang w:val="en-IE"/>
        </w:rPr>
        <w:t xml:space="preserve"> experienced hate incidents </w:t>
      </w:r>
      <w:bookmarkStart w:name="_Hlk148520291" w:id="1"/>
      <w:r w:rsidRPr="3862D0E4" w:rsidR="1E6E3619">
        <w:rPr>
          <w:rFonts w:asciiTheme="minorHAnsi" w:hAnsiTheme="minorHAnsi" w:eastAsiaTheme="minorEastAsia" w:cstheme="minorBidi"/>
          <w:color w:val="000000" w:themeColor="text1"/>
          <w:lang w:val="en-IE"/>
        </w:rPr>
        <w:t xml:space="preserve">while </w:t>
      </w:r>
      <w:r w:rsidRPr="3862D0E4" w:rsidR="34ECAAEC">
        <w:rPr>
          <w:rFonts w:asciiTheme="minorHAnsi" w:hAnsiTheme="minorHAnsi" w:eastAsiaTheme="minorEastAsia" w:cstheme="minorBidi"/>
          <w:color w:val="000000" w:themeColor="text1"/>
          <w:lang w:val="en-IE"/>
        </w:rPr>
        <w:t>you</w:t>
      </w:r>
      <w:r w:rsidRPr="3862D0E4" w:rsidR="1E6E3619">
        <w:rPr>
          <w:rFonts w:asciiTheme="minorHAnsi" w:hAnsiTheme="minorHAnsi" w:eastAsiaTheme="minorEastAsia" w:cstheme="minorBidi"/>
          <w:color w:val="000000" w:themeColor="text1"/>
          <w:lang w:val="en-IE"/>
        </w:rPr>
        <w:t xml:space="preserve"> were </w:t>
      </w:r>
      <w:r w:rsidRPr="3862D0E4" w:rsidR="572A6F12">
        <w:rPr>
          <w:rFonts w:asciiTheme="minorHAnsi" w:hAnsiTheme="minorHAnsi" w:eastAsiaTheme="minorEastAsia" w:cstheme="minorBidi"/>
          <w:color w:val="000000" w:themeColor="text1"/>
          <w:lang w:val="en-IE"/>
        </w:rPr>
        <w:t xml:space="preserve">living in </w:t>
      </w:r>
      <w:bookmarkEnd w:id="1"/>
      <w:r w:rsidR="0065673E">
        <w:rPr>
          <w:rFonts w:asciiTheme="minorHAnsi" w:hAnsiTheme="minorHAnsi" w:eastAsiaTheme="minorEastAsia" w:cstheme="minorBidi"/>
          <w:color w:val="000000" w:themeColor="text1"/>
          <w:lang w:val="en-IE"/>
        </w:rPr>
        <w:t>state-</w:t>
      </w:r>
      <w:r w:rsidR="00D11E68">
        <w:rPr>
          <w:rFonts w:asciiTheme="minorHAnsi" w:hAnsiTheme="minorHAnsi" w:eastAsiaTheme="minorEastAsia" w:cstheme="minorBidi"/>
          <w:color w:val="000000" w:themeColor="text1"/>
          <w:lang w:val="en-IE"/>
        </w:rPr>
        <w:t>provided accommodation</w:t>
      </w:r>
      <w:r w:rsidR="004670F0">
        <w:rPr>
          <w:rFonts w:asciiTheme="minorHAnsi" w:hAnsiTheme="minorHAnsi" w:eastAsiaTheme="minorEastAsia" w:cstheme="minorBidi"/>
          <w:color w:val="000000" w:themeColor="text1"/>
          <w:lang w:val="en-IE"/>
        </w:rPr>
        <w:t xml:space="preserve"> centres</w:t>
      </w:r>
      <w:r w:rsidR="00A15A12">
        <w:rPr>
          <w:rFonts w:asciiTheme="minorHAnsi" w:hAnsiTheme="minorHAnsi" w:eastAsiaTheme="minorEastAsia" w:cstheme="minorBidi"/>
          <w:color w:val="000000" w:themeColor="text1"/>
          <w:lang w:val="en-IE"/>
        </w:rPr>
        <w:t xml:space="preserve"> </w:t>
      </w:r>
      <w:r w:rsidR="00FA32F6">
        <w:rPr>
          <w:rFonts w:asciiTheme="minorHAnsi" w:hAnsiTheme="minorHAnsi" w:eastAsiaTheme="minorEastAsia" w:cstheme="minorBidi"/>
          <w:color w:val="000000" w:themeColor="text1"/>
          <w:lang w:val="en-IE"/>
        </w:rPr>
        <w:t xml:space="preserve">in Ireland </w:t>
      </w:r>
      <w:r w:rsidR="00A15A12">
        <w:rPr>
          <w:rFonts w:asciiTheme="minorHAnsi" w:hAnsiTheme="minorHAnsi" w:eastAsiaTheme="minorEastAsia" w:cstheme="minorBidi"/>
          <w:color w:val="000000" w:themeColor="text1"/>
          <w:lang w:val="en-IE"/>
        </w:rPr>
        <w:t>(</w:t>
      </w:r>
      <w:r w:rsidR="000257C5">
        <w:rPr>
          <w:rFonts w:asciiTheme="minorHAnsi" w:hAnsiTheme="minorHAnsi" w:eastAsiaTheme="minorEastAsia" w:cstheme="minorBidi"/>
          <w:color w:val="000000" w:themeColor="text1"/>
          <w:lang w:val="en-IE"/>
        </w:rPr>
        <w:t>i.e. IPAS accommodation centres and emergency centres,</w:t>
      </w:r>
      <w:r w:rsidR="00A15A12">
        <w:rPr>
          <w:rFonts w:asciiTheme="minorHAnsi" w:hAnsiTheme="minorHAnsi" w:eastAsiaTheme="minorEastAsia" w:cstheme="minorBidi"/>
          <w:color w:val="000000" w:themeColor="text1"/>
          <w:lang w:val="en-IE"/>
        </w:rPr>
        <w:t xml:space="preserve"> Designated Accommodation Centres for</w:t>
      </w:r>
      <w:r w:rsidR="000257C5">
        <w:rPr>
          <w:rFonts w:asciiTheme="minorHAnsi" w:hAnsiTheme="minorHAnsi" w:eastAsiaTheme="minorEastAsia" w:cstheme="minorBidi"/>
          <w:color w:val="000000" w:themeColor="text1"/>
          <w:lang w:val="en-IE"/>
        </w:rPr>
        <w:t xml:space="preserve"> Ukrainians</w:t>
      </w:r>
      <w:r w:rsidR="00A15A12">
        <w:rPr>
          <w:rFonts w:asciiTheme="minorHAnsi" w:hAnsiTheme="minorHAnsi" w:eastAsiaTheme="minorEastAsia" w:cstheme="minorBidi"/>
          <w:color w:val="000000" w:themeColor="text1"/>
          <w:lang w:val="en-IE"/>
        </w:rPr>
        <w:t>)</w:t>
      </w:r>
    </w:p>
    <w:p w:rsidRPr="001D0A21" w:rsidR="001D0A21" w:rsidP="0804A135" w:rsidRDefault="001D0A21" w14:paraId="177B84CA" w14:textId="4E2E547B">
      <w:pPr>
        <w:spacing w:line="276" w:lineRule="auto"/>
        <w:jc w:val="both"/>
        <w:rPr>
          <w:rFonts w:asciiTheme="minorHAnsi" w:hAnsiTheme="minorHAnsi" w:eastAsiaTheme="minorEastAsia" w:cstheme="minorBidi"/>
          <w:color w:val="000000" w:themeColor="text1"/>
          <w:lang w:val="en-IE"/>
        </w:rPr>
      </w:pPr>
    </w:p>
    <w:p w:rsidRPr="001D0A21" w:rsidR="001D0A21" w:rsidP="0804A135" w:rsidRDefault="62678435" w14:paraId="78791399" w14:textId="4285B0F2">
      <w:pPr>
        <w:spacing w:line="276" w:lineRule="auto"/>
        <w:jc w:val="both"/>
        <w:rPr>
          <w:rFonts w:asciiTheme="minorHAnsi" w:hAnsiTheme="minorHAnsi" w:eastAsiaTheme="minorEastAsia" w:cstheme="minorBidi"/>
          <w:color w:val="000000" w:themeColor="text1"/>
          <w:lang w:val="en-IE"/>
        </w:rPr>
      </w:pPr>
      <w:r w:rsidRPr="0804A135">
        <w:rPr>
          <w:rFonts w:asciiTheme="minorHAnsi" w:hAnsiTheme="minorHAnsi" w:eastAsiaTheme="minorEastAsia" w:cstheme="minorBidi"/>
          <w:color w:val="000000" w:themeColor="text1"/>
          <w:lang w:val="en-IE"/>
        </w:rPr>
        <w:t xml:space="preserve">Hate </w:t>
      </w:r>
      <w:r w:rsidRPr="0804A135" w:rsidR="741FD9C1">
        <w:rPr>
          <w:rFonts w:asciiTheme="minorHAnsi" w:hAnsiTheme="minorHAnsi" w:eastAsiaTheme="minorEastAsia" w:cstheme="minorBidi"/>
          <w:color w:val="000000" w:themeColor="text1"/>
          <w:lang w:val="en-IE"/>
        </w:rPr>
        <w:t xml:space="preserve">incidents may include, </w:t>
      </w:r>
      <w:r w:rsidRPr="0804A135" w:rsidR="741FD9C1">
        <w:rPr>
          <w:rFonts w:asciiTheme="minorHAnsi" w:hAnsiTheme="minorHAnsi" w:eastAsiaTheme="minorEastAsia" w:cstheme="minorBidi"/>
          <w:color w:val="000000" w:themeColor="text1"/>
        </w:rPr>
        <w:t>name calling, offensive jokes,</w:t>
      </w:r>
      <w:r w:rsidRPr="0804A135" w:rsidR="715B3531">
        <w:rPr>
          <w:rFonts w:asciiTheme="minorHAnsi" w:hAnsiTheme="minorHAnsi" w:eastAsiaTheme="minorEastAsia" w:cstheme="minorBidi"/>
          <w:color w:val="000000" w:themeColor="text1"/>
        </w:rPr>
        <w:t xml:space="preserve"> offensive gestures,</w:t>
      </w:r>
      <w:r w:rsidRPr="0804A135" w:rsidR="741FD9C1">
        <w:rPr>
          <w:rFonts w:asciiTheme="minorHAnsi" w:hAnsiTheme="minorHAnsi" w:eastAsiaTheme="minorEastAsia" w:cstheme="minorBidi"/>
          <w:color w:val="000000" w:themeColor="text1"/>
        </w:rPr>
        <w:t xml:space="preserve"> bullying, </w:t>
      </w:r>
      <w:r w:rsidRPr="0804A135" w:rsidR="359E5D4E">
        <w:rPr>
          <w:rFonts w:asciiTheme="minorHAnsi" w:hAnsiTheme="minorHAnsi" w:eastAsiaTheme="minorEastAsia" w:cstheme="minorBidi"/>
          <w:color w:val="000000" w:themeColor="text1"/>
        </w:rPr>
        <w:t>intimidation, harassment</w:t>
      </w:r>
      <w:r w:rsidRPr="0804A135" w:rsidR="4A982DE4">
        <w:rPr>
          <w:rFonts w:asciiTheme="minorHAnsi" w:hAnsiTheme="minorHAnsi" w:eastAsiaTheme="minorEastAsia" w:cstheme="minorBidi"/>
          <w:color w:val="000000" w:themeColor="text1"/>
        </w:rPr>
        <w:t xml:space="preserve"> or bodily harm</w:t>
      </w:r>
      <w:r w:rsidRPr="0804A135" w:rsidR="17B904EF">
        <w:rPr>
          <w:rFonts w:asciiTheme="minorHAnsi" w:hAnsiTheme="minorHAnsi" w:eastAsiaTheme="minorEastAsia" w:cstheme="minorBidi"/>
          <w:color w:val="000000" w:themeColor="text1"/>
        </w:rPr>
        <w:t xml:space="preserve"> because of your identity.</w:t>
      </w:r>
      <w:r w:rsidRPr="0804A135" w:rsidR="741FD9C1">
        <w:rPr>
          <w:rFonts w:asciiTheme="minorHAnsi" w:hAnsiTheme="minorHAnsi" w:eastAsiaTheme="minorEastAsia" w:cstheme="minorBidi"/>
          <w:color w:val="000000" w:themeColor="text1"/>
        </w:rPr>
        <w:t xml:space="preserve"> It can even </w:t>
      </w:r>
      <w:r w:rsidRPr="0804A135" w:rsidR="00C7411B">
        <w:rPr>
          <w:rFonts w:asciiTheme="minorHAnsi" w:hAnsiTheme="minorHAnsi" w:eastAsiaTheme="minorEastAsia" w:cstheme="minorBidi"/>
          <w:color w:val="000000" w:themeColor="text1"/>
        </w:rPr>
        <w:t xml:space="preserve">be </w:t>
      </w:r>
      <w:r w:rsidRPr="0804A135" w:rsidR="00C7411B">
        <w:rPr>
          <w:rFonts w:asciiTheme="minorHAnsi" w:hAnsiTheme="minorHAnsi" w:eastAsiaTheme="minorEastAsia" w:cstheme="minorBidi"/>
          <w:color w:val="000000" w:themeColor="text1"/>
          <w:lang w:val="en-IE"/>
        </w:rPr>
        <w:t>acts</w:t>
      </w:r>
      <w:r w:rsidRPr="0804A135" w:rsidR="741FD9C1">
        <w:rPr>
          <w:rFonts w:asciiTheme="minorHAnsi" w:hAnsiTheme="minorHAnsi" w:eastAsiaTheme="minorEastAsia" w:cstheme="minorBidi"/>
          <w:color w:val="000000" w:themeColor="text1"/>
          <w:lang w:val="en-IE"/>
        </w:rPr>
        <w:t xml:space="preserve">  </w:t>
      </w:r>
      <w:r w:rsidRPr="0804A135" w:rsidR="6BBF5990">
        <w:rPr>
          <w:rFonts w:asciiTheme="minorHAnsi" w:hAnsiTheme="minorHAnsi" w:eastAsiaTheme="minorEastAsia" w:cstheme="minorBidi"/>
          <w:color w:val="000000" w:themeColor="text1"/>
          <w:lang w:val="en-IE"/>
        </w:rPr>
        <w:t xml:space="preserve">against </w:t>
      </w:r>
      <w:r w:rsidRPr="0804A135" w:rsidR="741FD9C1">
        <w:rPr>
          <w:rFonts w:asciiTheme="minorHAnsi" w:hAnsiTheme="minorHAnsi" w:eastAsiaTheme="minorEastAsia" w:cstheme="minorBidi"/>
          <w:color w:val="000000" w:themeColor="text1"/>
          <w:lang w:val="en-IE"/>
        </w:rPr>
        <w:t xml:space="preserve">your living space, or your property (for example, </w:t>
      </w:r>
      <w:r w:rsidRPr="0804A135" w:rsidR="4FD6B0BA">
        <w:rPr>
          <w:rFonts w:asciiTheme="minorHAnsi" w:hAnsiTheme="minorHAnsi" w:eastAsiaTheme="minorEastAsia" w:cstheme="minorBidi"/>
          <w:color w:val="000000" w:themeColor="text1"/>
          <w:lang w:val="en-IE"/>
        </w:rPr>
        <w:t xml:space="preserve">damaging or </w:t>
      </w:r>
      <w:r w:rsidRPr="0804A135" w:rsidR="741FD9C1">
        <w:rPr>
          <w:rFonts w:asciiTheme="minorHAnsi" w:hAnsiTheme="minorHAnsi" w:eastAsiaTheme="minorEastAsia" w:cstheme="minorBidi"/>
          <w:color w:val="000000" w:themeColor="text1"/>
          <w:lang w:val="en-IE"/>
        </w:rPr>
        <w:t>destroying your personal belongings, etc.).</w:t>
      </w:r>
    </w:p>
    <w:p w:rsidR="0804A135" w:rsidP="0804A135" w:rsidRDefault="0804A135" w14:paraId="5BFB96E9" w14:textId="22022F45">
      <w:pPr>
        <w:spacing w:line="276" w:lineRule="auto"/>
        <w:jc w:val="both"/>
        <w:rPr>
          <w:rFonts w:asciiTheme="minorHAnsi" w:hAnsiTheme="minorHAnsi" w:eastAsiaTheme="minorEastAsia" w:cstheme="minorBidi"/>
          <w:color w:val="000000" w:themeColor="text1"/>
          <w:lang w:val="en-IE"/>
        </w:rPr>
      </w:pPr>
    </w:p>
    <w:p w:rsidRPr="00694239" w:rsidR="00EB2900" w:rsidP="701C32CE" w:rsidRDefault="00EB2900" w14:paraId="7BF91F3F" w14:textId="77777777">
      <w:pPr>
        <w:spacing w:line="276" w:lineRule="auto"/>
        <w:jc w:val="both"/>
        <w:rPr>
          <w:rFonts w:asciiTheme="minorHAnsi" w:hAnsiTheme="minorHAnsi" w:eastAsiaTheme="minorEastAsia" w:cstheme="minorBidi"/>
          <w:lang w:val="en-IE"/>
        </w:rPr>
      </w:pPr>
      <w:r w:rsidRPr="701C32CE">
        <w:rPr>
          <w:rFonts w:asciiTheme="minorHAnsi" w:hAnsiTheme="minorHAnsi" w:eastAsiaTheme="minorEastAsia" w:cstheme="minorBidi"/>
          <w:b/>
          <w:bCs/>
          <w:lang w:val="en-IE"/>
        </w:rPr>
        <w:t>WHAT WILL TAKING PART IN THE RESEARCH INVOLVE?</w:t>
      </w:r>
    </w:p>
    <w:p w:rsidRPr="00694239" w:rsidR="00EB2900" w:rsidP="701C32CE" w:rsidRDefault="00EB2900" w14:paraId="29B910B2" w14:textId="058965CF">
      <w:pPr>
        <w:spacing w:line="276" w:lineRule="auto"/>
        <w:jc w:val="both"/>
        <w:rPr>
          <w:rFonts w:asciiTheme="minorHAnsi" w:hAnsiTheme="minorHAnsi" w:eastAsiaTheme="minorEastAsia" w:cstheme="minorBidi"/>
          <w:lang w:val="en-IE"/>
        </w:rPr>
      </w:pPr>
    </w:p>
    <w:p w:rsidRPr="00694239" w:rsidR="009A4AE4" w:rsidP="701C32CE" w:rsidRDefault="009A4AE4" w14:paraId="18CD1A6A" w14:textId="10D30B59">
      <w:pPr>
        <w:spacing w:line="276" w:lineRule="auto"/>
        <w:jc w:val="both"/>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There are two ways that you can take part in the research – you can choose to </w:t>
      </w:r>
      <w:r w:rsidRPr="701C32CE" w:rsidR="00B51BFD">
        <w:rPr>
          <w:rFonts w:asciiTheme="minorHAnsi" w:hAnsiTheme="minorHAnsi" w:eastAsiaTheme="minorEastAsia" w:cstheme="minorBidi"/>
          <w:lang w:val="en-IE"/>
        </w:rPr>
        <w:t>talk to me in a group or o</w:t>
      </w:r>
      <w:r w:rsidRPr="701C32CE">
        <w:rPr>
          <w:rFonts w:asciiTheme="minorHAnsi" w:hAnsiTheme="minorHAnsi" w:eastAsiaTheme="minorEastAsia" w:cstheme="minorBidi"/>
          <w:lang w:val="en-IE"/>
        </w:rPr>
        <w:t>ne to one.</w:t>
      </w:r>
    </w:p>
    <w:p w:rsidRPr="00694239" w:rsidR="00B51BFD" w:rsidP="701C32CE" w:rsidRDefault="00B51BFD" w14:paraId="0A28C61E" w14:textId="77777777">
      <w:pPr>
        <w:spacing w:line="276" w:lineRule="auto"/>
        <w:jc w:val="both"/>
        <w:rPr>
          <w:rFonts w:asciiTheme="minorHAnsi" w:hAnsiTheme="minorHAnsi" w:eastAsiaTheme="minorEastAsia" w:cstheme="minorBidi"/>
          <w:lang w:val="en-IE"/>
        </w:rPr>
      </w:pPr>
    </w:p>
    <w:p w:rsidRPr="00C92372" w:rsidR="009A4AE4" w:rsidP="701C32CE" w:rsidRDefault="00B51BFD" w14:paraId="56EFFF54" w14:textId="3D81B0D4">
      <w:pPr>
        <w:spacing w:line="276" w:lineRule="auto"/>
        <w:jc w:val="both"/>
        <w:rPr>
          <w:rFonts w:asciiTheme="minorHAnsi" w:hAnsiTheme="minorHAnsi" w:eastAsiaTheme="minorEastAsia" w:cstheme="minorBidi"/>
          <w:b/>
          <w:bCs/>
          <w:i/>
          <w:iCs/>
          <w:lang w:val="en-IE"/>
        </w:rPr>
      </w:pPr>
      <w:r w:rsidRPr="701C32CE">
        <w:rPr>
          <w:rFonts w:asciiTheme="minorHAnsi" w:hAnsiTheme="minorHAnsi" w:eastAsiaTheme="minorEastAsia" w:cstheme="minorBidi"/>
          <w:b/>
          <w:bCs/>
          <w:i/>
          <w:iCs/>
          <w:lang w:val="en-IE"/>
        </w:rPr>
        <w:t>Group Interview</w:t>
      </w:r>
    </w:p>
    <w:p w:rsidRPr="00694239" w:rsidR="00FF5458" w:rsidP="3862D0E4" w:rsidRDefault="1BEAF7A6" w14:paraId="7F445037" w14:textId="0AB8E692">
      <w:pPr>
        <w:spacing w:line="276" w:lineRule="auto"/>
        <w:jc w:val="both"/>
        <w:rPr>
          <w:rFonts w:asciiTheme="minorHAnsi" w:hAnsiTheme="minorHAnsi" w:eastAsiaTheme="minorEastAsia" w:cstheme="minorBidi"/>
          <w:lang w:val="en-IE"/>
        </w:rPr>
      </w:pPr>
      <w:r w:rsidRPr="3862D0E4">
        <w:rPr>
          <w:rFonts w:asciiTheme="minorHAnsi" w:hAnsiTheme="minorHAnsi" w:eastAsiaTheme="minorEastAsia" w:cstheme="minorBidi"/>
          <w:lang w:val="en-IE"/>
        </w:rPr>
        <w:t xml:space="preserve">If you </w:t>
      </w:r>
      <w:r w:rsidRPr="3862D0E4" w:rsidR="7C7D0CE0">
        <w:rPr>
          <w:rFonts w:asciiTheme="minorHAnsi" w:hAnsiTheme="minorHAnsi" w:eastAsiaTheme="minorEastAsia" w:cstheme="minorBidi"/>
          <w:lang w:val="en-IE"/>
        </w:rPr>
        <w:t xml:space="preserve">prefer to talk to me in a group, I will arrange a safe, private place at a time that works for you and the other group members. We will meet as a group of no more than 8 people, all from the </w:t>
      </w:r>
      <w:r w:rsidRPr="3862D0E4" w:rsidR="6B7D02D9">
        <w:rPr>
          <w:rFonts w:asciiTheme="minorHAnsi" w:hAnsiTheme="minorHAnsi" w:eastAsiaTheme="minorEastAsia" w:cstheme="minorBidi"/>
          <w:lang w:val="en-IE"/>
        </w:rPr>
        <w:t xml:space="preserve">LGBTQI+ people in </w:t>
      </w:r>
      <w:r w:rsidR="004C0008">
        <w:rPr>
          <w:rFonts w:asciiTheme="minorHAnsi" w:hAnsiTheme="minorHAnsi" w:eastAsiaTheme="minorEastAsia" w:cstheme="minorBidi"/>
          <w:lang w:val="en-IE"/>
        </w:rPr>
        <w:t>forced migration</w:t>
      </w:r>
      <w:r w:rsidRPr="3862D0E4" w:rsidR="7C7D0CE0">
        <w:rPr>
          <w:rFonts w:asciiTheme="minorHAnsi" w:hAnsiTheme="minorHAnsi" w:eastAsiaTheme="minorEastAsia" w:cstheme="minorBidi"/>
          <w:lang w:val="en-IE"/>
        </w:rPr>
        <w:t xml:space="preserve">. We will talk for about 1 hour. </w:t>
      </w:r>
    </w:p>
    <w:p w:rsidRPr="00694239" w:rsidR="00652EAD" w:rsidP="701C32CE" w:rsidRDefault="00652EAD" w14:paraId="0A569145" w14:textId="77777777">
      <w:pPr>
        <w:spacing w:line="276" w:lineRule="auto"/>
        <w:jc w:val="both"/>
        <w:rPr>
          <w:rFonts w:asciiTheme="minorHAnsi" w:hAnsiTheme="minorHAnsi" w:eastAsiaTheme="minorEastAsia" w:cstheme="minorBidi"/>
          <w:lang w:val="en-IE"/>
        </w:rPr>
      </w:pPr>
    </w:p>
    <w:p w:rsidRPr="00694239" w:rsidR="00652EAD" w:rsidP="701C32CE" w:rsidRDefault="00652EAD" w14:paraId="14519D8D" w14:textId="779C743B">
      <w:pPr>
        <w:spacing w:line="276" w:lineRule="auto"/>
        <w:rPr>
          <w:rFonts w:asciiTheme="minorHAnsi" w:hAnsiTheme="minorHAnsi" w:eastAsiaTheme="minorEastAsia" w:cstheme="minorBidi"/>
          <w:b/>
          <w:bCs/>
          <w:i/>
          <w:iCs/>
          <w:lang w:val="en-IE"/>
        </w:rPr>
      </w:pPr>
      <w:r w:rsidRPr="701C32CE">
        <w:rPr>
          <w:rFonts w:asciiTheme="minorHAnsi" w:hAnsiTheme="minorHAnsi" w:eastAsiaTheme="minorEastAsia" w:cstheme="minorBidi"/>
          <w:b/>
          <w:bCs/>
          <w:i/>
          <w:iCs/>
          <w:lang w:val="en-IE"/>
        </w:rPr>
        <w:t xml:space="preserve">One to </w:t>
      </w:r>
      <w:r w:rsidRPr="701C32CE" w:rsidR="00D0760E">
        <w:rPr>
          <w:rFonts w:asciiTheme="minorHAnsi" w:hAnsiTheme="minorHAnsi" w:eastAsiaTheme="minorEastAsia" w:cstheme="minorBidi"/>
          <w:b/>
          <w:bCs/>
          <w:i/>
          <w:iCs/>
          <w:lang w:val="en-IE"/>
        </w:rPr>
        <w:t>O</w:t>
      </w:r>
      <w:r w:rsidRPr="701C32CE">
        <w:rPr>
          <w:rFonts w:asciiTheme="minorHAnsi" w:hAnsiTheme="minorHAnsi" w:eastAsiaTheme="minorEastAsia" w:cstheme="minorBidi"/>
          <w:b/>
          <w:bCs/>
          <w:i/>
          <w:iCs/>
          <w:lang w:val="en-IE"/>
        </w:rPr>
        <w:t>ne Interview</w:t>
      </w:r>
    </w:p>
    <w:p w:rsidR="00FE25EC" w:rsidP="0804A135" w:rsidRDefault="5417531E" w14:paraId="27743099" w14:textId="5D031587">
      <w:pPr>
        <w:spacing w:line="276" w:lineRule="auto"/>
        <w:jc w:val="both"/>
        <w:rPr>
          <w:rFonts w:asciiTheme="minorHAnsi" w:hAnsiTheme="minorHAnsi" w:eastAsiaTheme="minorEastAsia" w:cstheme="minorBidi"/>
          <w:color w:val="000000" w:themeColor="text1"/>
          <w:lang w:val="en-IE"/>
        </w:rPr>
      </w:pPr>
      <w:r w:rsidRPr="0804A135">
        <w:rPr>
          <w:rFonts w:asciiTheme="minorHAnsi" w:hAnsiTheme="minorHAnsi" w:eastAsiaTheme="minorEastAsia" w:cstheme="minorBidi"/>
          <w:lang w:val="en-IE"/>
        </w:rPr>
        <w:t xml:space="preserve">If you prefer to talk to me </w:t>
      </w:r>
      <w:r w:rsidRPr="0804A135" w:rsidR="1DB39DAB">
        <w:rPr>
          <w:rFonts w:asciiTheme="minorHAnsi" w:hAnsiTheme="minorHAnsi" w:eastAsiaTheme="minorEastAsia" w:cstheme="minorBidi"/>
          <w:lang w:val="en-IE"/>
        </w:rPr>
        <w:t>on your own</w:t>
      </w:r>
      <w:r w:rsidRPr="0804A135">
        <w:rPr>
          <w:rFonts w:asciiTheme="minorHAnsi" w:hAnsiTheme="minorHAnsi" w:eastAsiaTheme="minorEastAsia" w:cstheme="minorBidi"/>
          <w:lang w:val="en-IE"/>
        </w:rPr>
        <w:t xml:space="preserve">, I will arrange a safe, private place at a time that works for you. We will meet one to one, but you can also bring a trusted person with you if that </w:t>
      </w:r>
      <w:r w:rsidRPr="0804A135" w:rsidR="5DFDD8AB">
        <w:rPr>
          <w:rFonts w:asciiTheme="minorHAnsi" w:hAnsiTheme="minorHAnsi" w:eastAsiaTheme="minorEastAsia" w:cstheme="minorBidi"/>
          <w:lang w:val="en-IE"/>
        </w:rPr>
        <w:t>would make you more comfortable.</w:t>
      </w:r>
      <w:r w:rsidRPr="0804A135" w:rsidR="38E2AE55">
        <w:rPr>
          <w:rFonts w:asciiTheme="minorHAnsi" w:hAnsiTheme="minorHAnsi" w:eastAsiaTheme="minorEastAsia" w:cstheme="minorBidi"/>
          <w:lang w:val="en-IE"/>
        </w:rPr>
        <w:t xml:space="preserve"> </w:t>
      </w:r>
      <w:r w:rsidRPr="0804A135" w:rsidR="38E2AE55">
        <w:rPr>
          <w:rFonts w:asciiTheme="minorHAnsi" w:hAnsiTheme="minorHAnsi" w:eastAsiaTheme="minorEastAsia" w:cstheme="minorBidi"/>
          <w:color w:val="000000" w:themeColor="text1"/>
          <w:lang w:val="en-IE"/>
        </w:rPr>
        <w:t xml:space="preserve">Please note that the trusted person </w:t>
      </w:r>
      <w:r w:rsidRPr="0804A135" w:rsidR="545DA0D4">
        <w:rPr>
          <w:rFonts w:asciiTheme="minorHAnsi" w:hAnsiTheme="minorHAnsi" w:eastAsiaTheme="minorEastAsia" w:cstheme="minorBidi"/>
          <w:color w:val="000000" w:themeColor="text1"/>
          <w:lang w:val="en-IE"/>
        </w:rPr>
        <w:t xml:space="preserve">will </w:t>
      </w:r>
      <w:r w:rsidRPr="0804A135" w:rsidR="2926AC94">
        <w:rPr>
          <w:rFonts w:asciiTheme="minorHAnsi" w:hAnsiTheme="minorHAnsi" w:eastAsiaTheme="minorEastAsia" w:cstheme="minorBidi"/>
          <w:color w:val="000000" w:themeColor="text1"/>
          <w:lang w:val="en-IE"/>
        </w:rPr>
        <w:t xml:space="preserve">be </w:t>
      </w:r>
      <w:r w:rsidRPr="0804A135" w:rsidR="0AB39C08">
        <w:rPr>
          <w:rFonts w:asciiTheme="minorHAnsi" w:hAnsiTheme="minorHAnsi" w:eastAsiaTheme="minorEastAsia" w:cstheme="minorBidi"/>
          <w:color w:val="000000" w:themeColor="text1"/>
          <w:lang w:val="en-IE"/>
        </w:rPr>
        <w:t>asked to</w:t>
      </w:r>
      <w:r w:rsidRPr="0804A135" w:rsidR="38E2AE55">
        <w:rPr>
          <w:rFonts w:asciiTheme="minorHAnsi" w:hAnsiTheme="minorHAnsi" w:eastAsiaTheme="minorEastAsia" w:cstheme="minorBidi"/>
          <w:color w:val="000000" w:themeColor="text1"/>
          <w:lang w:val="en-IE"/>
        </w:rPr>
        <w:t xml:space="preserve"> sign a document </w:t>
      </w:r>
      <w:r w:rsidRPr="0804A135" w:rsidR="69F2C32D">
        <w:rPr>
          <w:rFonts w:asciiTheme="minorHAnsi" w:hAnsiTheme="minorHAnsi" w:eastAsiaTheme="minorEastAsia" w:cstheme="minorBidi"/>
          <w:color w:val="000000" w:themeColor="text1"/>
          <w:lang w:val="en-IE"/>
        </w:rPr>
        <w:t>asking</w:t>
      </w:r>
      <w:r w:rsidRPr="0804A135" w:rsidR="38E2AE55">
        <w:rPr>
          <w:rFonts w:asciiTheme="minorHAnsi" w:hAnsiTheme="minorHAnsi" w:eastAsiaTheme="minorEastAsia" w:cstheme="minorBidi"/>
          <w:color w:val="000000" w:themeColor="text1"/>
          <w:lang w:val="en-IE"/>
        </w:rPr>
        <w:t xml:space="preserve"> them not </w:t>
      </w:r>
      <w:r w:rsidRPr="0804A135" w:rsidR="15D7ABD0">
        <w:rPr>
          <w:rFonts w:asciiTheme="minorHAnsi" w:hAnsiTheme="minorHAnsi" w:eastAsiaTheme="minorEastAsia" w:cstheme="minorBidi"/>
          <w:color w:val="000000" w:themeColor="text1"/>
          <w:lang w:val="en-IE"/>
        </w:rPr>
        <w:t>to share</w:t>
      </w:r>
      <w:r w:rsidRPr="0804A135" w:rsidR="38E2AE55">
        <w:rPr>
          <w:rFonts w:asciiTheme="minorHAnsi" w:hAnsiTheme="minorHAnsi" w:eastAsiaTheme="minorEastAsia" w:cstheme="minorBidi"/>
          <w:color w:val="000000" w:themeColor="text1"/>
          <w:lang w:val="en-IE"/>
        </w:rPr>
        <w:t xml:space="preserve"> the details of the interview (“confidentiality agreement”). </w:t>
      </w:r>
    </w:p>
    <w:p w:rsidR="00D22395" w:rsidP="0804A135" w:rsidRDefault="00D22395" w14:paraId="5A3D9AB2" w14:textId="77777777">
      <w:pPr>
        <w:spacing w:line="276" w:lineRule="auto"/>
        <w:jc w:val="both"/>
        <w:rPr>
          <w:rFonts w:asciiTheme="minorHAnsi" w:hAnsiTheme="minorHAnsi" w:eastAsiaTheme="minorEastAsia" w:cstheme="minorBidi"/>
          <w:color w:val="000000" w:themeColor="text1"/>
          <w:lang w:val="en-IE"/>
        </w:rPr>
      </w:pPr>
    </w:p>
    <w:p w:rsidRPr="00962913" w:rsidR="00962913" w:rsidP="00BA6FBB" w:rsidRDefault="00962913" w14:paraId="533F44BE" w14:textId="162F8A46">
      <w:pPr>
        <w:spacing w:line="276" w:lineRule="auto"/>
        <w:rPr>
          <w:rFonts w:asciiTheme="minorHAnsi" w:hAnsiTheme="minorHAnsi" w:eastAsiaTheme="minorEastAsia" w:cstheme="minorBidi"/>
          <w:b/>
          <w:bCs/>
          <w:i/>
          <w:iCs/>
          <w:color w:val="000000" w:themeColor="text1"/>
          <w:lang w:val="en-IE"/>
        </w:rPr>
      </w:pPr>
      <w:r w:rsidRPr="00962913">
        <w:rPr>
          <w:rFonts w:asciiTheme="minorHAnsi" w:hAnsiTheme="minorHAnsi" w:eastAsiaTheme="minorEastAsia" w:cstheme="minorBidi"/>
          <w:b/>
          <w:bCs/>
          <w:i/>
          <w:iCs/>
          <w:color w:val="000000" w:themeColor="text1"/>
          <w:lang w:val="en-IE"/>
        </w:rPr>
        <w:t>Online interviews (one-to-one</w:t>
      </w:r>
      <w:r w:rsidR="004A532C">
        <w:rPr>
          <w:rFonts w:asciiTheme="minorHAnsi" w:hAnsiTheme="minorHAnsi" w:eastAsiaTheme="minorEastAsia" w:cstheme="minorBidi"/>
          <w:b/>
          <w:bCs/>
          <w:i/>
          <w:iCs/>
          <w:color w:val="000000" w:themeColor="text1"/>
          <w:lang w:val="en-IE"/>
        </w:rPr>
        <w:t xml:space="preserve"> interviews</w:t>
      </w:r>
      <w:r w:rsidRPr="00962913">
        <w:rPr>
          <w:rFonts w:asciiTheme="minorHAnsi" w:hAnsiTheme="minorHAnsi" w:eastAsiaTheme="minorEastAsia" w:cstheme="minorBidi"/>
          <w:b/>
          <w:bCs/>
          <w:i/>
          <w:iCs/>
          <w:color w:val="000000" w:themeColor="text1"/>
          <w:lang w:val="en-IE"/>
        </w:rPr>
        <w:t>)</w:t>
      </w:r>
    </w:p>
    <w:p w:rsidR="002D2E7C" w:rsidP="6D7BCE20" w:rsidRDefault="002D2E7C" w14:paraId="425836D1" w14:textId="0859D8A0">
      <w:pPr>
        <w:spacing w:line="276" w:lineRule="auto"/>
        <w:jc w:val="both"/>
        <w:rPr>
          <w:rFonts w:ascii="Aptos" w:hAnsi="Aptos" w:eastAsia="等线" w:cs="Arial" w:asciiTheme="minorAscii" w:hAnsiTheme="minorAscii" w:eastAsiaTheme="minorEastAsia" w:cstheme="minorBidi"/>
          <w:color w:val="000000" w:themeColor="text1" w:themeTint="FF" w:themeShade="FF"/>
          <w:lang w:val="en-IE"/>
        </w:rPr>
      </w:pPr>
      <w:r w:rsidRPr="6D7BCE20" w:rsidR="002D2E7C">
        <w:rPr>
          <w:rFonts w:ascii="Aptos" w:hAnsi="Aptos" w:eastAsia="等线" w:cs="Arial" w:asciiTheme="minorAscii" w:hAnsiTheme="minorAscii" w:eastAsiaTheme="minorEastAsia" w:cstheme="minorBidi"/>
          <w:color w:val="000000" w:themeColor="text1" w:themeTint="FF" w:themeShade="FF"/>
          <w:lang w:val="en-IE"/>
        </w:rPr>
        <w:t>I can arrange</w:t>
      </w:r>
      <w:r w:rsidRPr="6D7BCE20" w:rsidR="0DAD5D92">
        <w:rPr>
          <w:rFonts w:ascii="Aptos" w:hAnsi="Aptos" w:eastAsia="等线" w:cs="Arial" w:asciiTheme="minorAscii" w:hAnsiTheme="minorAscii" w:eastAsiaTheme="minorEastAsia" w:cstheme="minorBidi"/>
          <w:color w:val="000000" w:themeColor="text1" w:themeTint="FF" w:themeShade="FF"/>
          <w:lang w:val="en-IE"/>
        </w:rPr>
        <w:t xml:space="preserve"> to meet with you online. This means I can arrange video call or phone call</w:t>
      </w:r>
      <w:r w:rsidRPr="6D7BCE20" w:rsidR="51B6DD85">
        <w:rPr>
          <w:rFonts w:ascii="Aptos" w:hAnsi="Aptos" w:eastAsia="等线" w:cs="Arial" w:asciiTheme="minorAscii" w:hAnsiTheme="minorAscii" w:eastAsiaTheme="minorEastAsia" w:cstheme="minorBidi"/>
          <w:color w:val="000000" w:themeColor="text1" w:themeTint="FF" w:themeShade="FF"/>
          <w:lang w:val="en-IE"/>
        </w:rPr>
        <w:t>.</w:t>
      </w:r>
      <w:r w:rsidRPr="6D7BCE20" w:rsidR="758CC54B">
        <w:rPr>
          <w:rFonts w:ascii="Aptos" w:hAnsi="Aptos" w:eastAsia="等线" w:cs="Arial" w:asciiTheme="minorAscii" w:hAnsiTheme="minorAscii" w:eastAsiaTheme="minorEastAsia" w:cstheme="minorBidi"/>
          <w:color w:val="000000" w:themeColor="text1" w:themeTint="FF" w:themeShade="FF"/>
          <w:lang w:val="en-IE"/>
        </w:rPr>
        <w:t xml:space="preserve"> To get in touch through a video call, I will send you an online invitation using the </w:t>
      </w:r>
      <w:r w:rsidRPr="6D7BCE20" w:rsidR="5866B27D">
        <w:rPr>
          <w:rFonts w:ascii="Aptos" w:hAnsi="Aptos" w:eastAsia="等线" w:cs="Arial" w:asciiTheme="minorAscii" w:hAnsiTheme="minorAscii" w:eastAsiaTheme="minorEastAsia" w:cstheme="minorBidi"/>
          <w:color w:val="000000" w:themeColor="text1" w:themeTint="FF" w:themeShade="FF"/>
          <w:lang w:val="en-IE"/>
        </w:rPr>
        <w:t>Microsoft</w:t>
      </w:r>
      <w:r w:rsidRPr="6D7BCE20" w:rsidR="758CC54B">
        <w:rPr>
          <w:rFonts w:ascii="Aptos" w:hAnsi="Aptos" w:eastAsia="等线" w:cs="Arial" w:asciiTheme="minorAscii" w:hAnsiTheme="minorAscii" w:eastAsiaTheme="minorEastAsia" w:cstheme="minorBidi"/>
          <w:color w:val="000000" w:themeColor="text1" w:themeTint="FF" w:themeShade="FF"/>
          <w:lang w:val="en-IE"/>
        </w:rPr>
        <w:t xml:space="preserve"> team application. </w:t>
      </w:r>
      <w:r w:rsidRPr="6D7BCE20" w:rsidR="5F2FDC0D">
        <w:rPr>
          <w:rFonts w:ascii="Aptos" w:hAnsi="Aptos" w:eastAsia="等线" w:cs="Arial" w:asciiTheme="minorAscii" w:hAnsiTheme="minorAscii" w:eastAsiaTheme="minorEastAsia" w:cstheme="minorBidi"/>
          <w:color w:val="000000" w:themeColor="text1" w:themeTint="FF" w:themeShade="FF"/>
          <w:lang w:val="en-IE"/>
        </w:rPr>
        <w:t xml:space="preserve">You </w:t>
      </w:r>
      <w:r w:rsidRPr="6D7BCE20" w:rsidR="5F2FDC0D">
        <w:rPr>
          <w:rFonts w:ascii="Aptos" w:hAnsi="Aptos" w:eastAsia="等线" w:cs="Arial" w:asciiTheme="minorAscii" w:hAnsiTheme="minorAscii" w:eastAsiaTheme="minorEastAsia" w:cstheme="minorBidi"/>
          <w:color w:val="000000" w:themeColor="text1" w:themeTint="FF" w:themeShade="FF"/>
          <w:lang w:val="en-IE"/>
        </w:rPr>
        <w:t>don’t</w:t>
      </w:r>
      <w:r w:rsidRPr="6D7BCE20" w:rsidR="5F2FDC0D">
        <w:rPr>
          <w:rFonts w:ascii="Aptos" w:hAnsi="Aptos" w:eastAsia="等线" w:cs="Arial" w:asciiTheme="minorAscii" w:hAnsiTheme="minorAscii" w:eastAsiaTheme="minorEastAsia" w:cstheme="minorBidi"/>
          <w:color w:val="000000" w:themeColor="text1" w:themeTint="FF" w:themeShade="FF"/>
          <w:lang w:val="en-IE"/>
        </w:rPr>
        <w:t xml:space="preserve"> need to have this application installed on your device; y</w:t>
      </w:r>
      <w:r w:rsidRPr="6D7BCE20" w:rsidR="758CC54B">
        <w:rPr>
          <w:rFonts w:ascii="Aptos" w:hAnsi="Aptos" w:eastAsia="等线" w:cs="Arial" w:asciiTheme="minorAscii" w:hAnsiTheme="minorAscii" w:eastAsiaTheme="minorEastAsia" w:cstheme="minorBidi"/>
          <w:color w:val="000000" w:themeColor="text1" w:themeTint="FF" w:themeShade="FF"/>
          <w:lang w:val="en-IE"/>
        </w:rPr>
        <w:t>ou can a</w:t>
      </w:r>
      <w:r w:rsidRPr="6D7BCE20" w:rsidR="3E93A900">
        <w:rPr>
          <w:rFonts w:ascii="Aptos" w:hAnsi="Aptos" w:eastAsia="等线" w:cs="Arial" w:asciiTheme="minorAscii" w:hAnsiTheme="minorAscii" w:eastAsiaTheme="minorEastAsia" w:cstheme="minorBidi"/>
          <w:color w:val="000000" w:themeColor="text1" w:themeTint="FF" w:themeShade="FF"/>
          <w:lang w:val="en-IE"/>
        </w:rPr>
        <w:t xml:space="preserve">ccess Teams through </w:t>
      </w:r>
      <w:r w:rsidRPr="6D7BCE20" w:rsidR="3E93A900">
        <w:rPr>
          <w:rFonts w:ascii="Aptos" w:hAnsi="Aptos" w:eastAsia="等线" w:cs="Arial" w:asciiTheme="minorAscii" w:hAnsiTheme="minorAscii" w:eastAsiaTheme="minorEastAsia" w:cstheme="minorBidi"/>
          <w:color w:val="000000" w:themeColor="text1" w:themeTint="FF" w:themeShade="FF"/>
          <w:lang w:val="en-IE"/>
        </w:rPr>
        <w:t>you</w:t>
      </w:r>
      <w:r w:rsidRPr="6D7BCE20" w:rsidR="1EEAD9CD">
        <w:rPr>
          <w:rFonts w:ascii="Aptos" w:hAnsi="Aptos" w:eastAsia="等线" w:cs="Arial" w:asciiTheme="minorAscii" w:hAnsiTheme="minorAscii" w:eastAsiaTheme="minorEastAsia" w:cstheme="minorBidi"/>
          <w:color w:val="000000" w:themeColor="text1" w:themeTint="FF" w:themeShade="FF"/>
          <w:lang w:val="en-IE"/>
        </w:rPr>
        <w:t xml:space="preserve">r </w:t>
      </w:r>
      <w:r w:rsidRPr="6D7BCE20" w:rsidR="3E93A900">
        <w:rPr>
          <w:rFonts w:ascii="Aptos" w:hAnsi="Aptos" w:eastAsia="等线" w:cs="Arial" w:asciiTheme="minorAscii" w:hAnsiTheme="minorAscii" w:eastAsiaTheme="minorEastAsia" w:cstheme="minorBidi"/>
          <w:color w:val="000000" w:themeColor="text1" w:themeTint="FF" w:themeShade="FF"/>
          <w:lang w:val="en-IE"/>
        </w:rPr>
        <w:t xml:space="preserve">internet browser. </w:t>
      </w:r>
      <w:r w:rsidRPr="6D7BCE20" w:rsidR="51B6DD85">
        <w:rPr>
          <w:rFonts w:ascii="Aptos" w:hAnsi="Aptos" w:eastAsia="等线" w:cs="Arial" w:asciiTheme="minorAscii" w:hAnsiTheme="minorAscii" w:eastAsiaTheme="minorEastAsia" w:cstheme="minorBidi"/>
          <w:color w:val="000000" w:themeColor="text1" w:themeTint="FF" w:themeShade="FF"/>
          <w:lang w:val="en-IE"/>
        </w:rPr>
        <w:t>You</w:t>
      </w:r>
      <w:r w:rsidRPr="6D7BCE20" w:rsidR="51B6DD85">
        <w:rPr>
          <w:rFonts w:ascii="Aptos" w:hAnsi="Aptos" w:eastAsia="等线" w:cs="Arial" w:asciiTheme="minorAscii" w:hAnsiTheme="minorAscii" w:eastAsiaTheme="minorEastAsia" w:cstheme="minorBidi"/>
          <w:color w:val="000000" w:themeColor="text1" w:themeTint="FF" w:themeShade="FF"/>
          <w:lang w:val="en-IE"/>
        </w:rPr>
        <w:t xml:space="preserve"> can </w:t>
      </w:r>
      <w:r w:rsidRPr="6D7BCE20" w:rsidR="174C3404">
        <w:rPr>
          <w:rFonts w:ascii="Aptos" w:hAnsi="Aptos" w:eastAsia="等线" w:cs="Arial" w:asciiTheme="minorAscii" w:hAnsiTheme="minorAscii" w:eastAsiaTheme="minorEastAsia" w:cstheme="minorBidi"/>
          <w:color w:val="000000" w:themeColor="text1" w:themeTint="FF" w:themeShade="FF"/>
          <w:lang w:val="en-IE"/>
        </w:rPr>
        <w:t xml:space="preserve">choose to keep the camera off if that makes you feel </w:t>
      </w:r>
      <w:r w:rsidRPr="6D7BCE20" w:rsidR="467889B4">
        <w:rPr>
          <w:rFonts w:ascii="Aptos" w:hAnsi="Aptos" w:eastAsia="等线" w:cs="Arial" w:asciiTheme="minorAscii" w:hAnsiTheme="minorAscii" w:eastAsiaTheme="minorEastAsia" w:cstheme="minorBidi"/>
          <w:color w:val="000000" w:themeColor="text1" w:themeTint="FF" w:themeShade="FF"/>
          <w:lang w:val="en-IE"/>
        </w:rPr>
        <w:t xml:space="preserve">more </w:t>
      </w:r>
      <w:r w:rsidRPr="6D7BCE20" w:rsidR="174C3404">
        <w:rPr>
          <w:rFonts w:ascii="Aptos" w:hAnsi="Aptos" w:eastAsia="等线" w:cs="Arial" w:asciiTheme="minorAscii" w:hAnsiTheme="minorAscii" w:eastAsiaTheme="minorEastAsia" w:cstheme="minorBidi"/>
          <w:color w:val="000000" w:themeColor="text1" w:themeTint="FF" w:themeShade="FF"/>
          <w:lang w:val="en-IE"/>
        </w:rPr>
        <w:t xml:space="preserve">comfortable. </w:t>
      </w:r>
    </w:p>
    <w:p w:rsidR="6D7BCE20" w:rsidP="6D7BCE20" w:rsidRDefault="6D7BCE20" w14:paraId="6EA8ECCB" w14:textId="3191C7C9">
      <w:pPr>
        <w:pStyle w:val="Normal"/>
        <w:spacing w:line="276" w:lineRule="auto"/>
        <w:jc w:val="both"/>
        <w:rPr>
          <w:rFonts w:ascii="Aptos" w:hAnsi="Aptos" w:eastAsia="等线" w:cs="Arial" w:asciiTheme="minorAscii" w:hAnsiTheme="minorAscii" w:eastAsiaTheme="minorEastAsia" w:cstheme="minorBidi"/>
          <w:color w:val="000000" w:themeColor="text1" w:themeTint="FF" w:themeShade="FF"/>
          <w:lang w:val="en-IE"/>
        </w:rPr>
      </w:pPr>
    </w:p>
    <w:p w:rsidR="74A72D1A" w:rsidP="6D7BCE20" w:rsidRDefault="74A72D1A" w14:paraId="48626036" w14:textId="616E7434">
      <w:pPr>
        <w:pStyle w:val="Normal"/>
        <w:spacing w:line="276" w:lineRule="auto"/>
        <w:jc w:val="both"/>
        <w:rPr>
          <w:rFonts w:ascii="Aptos" w:hAnsi="Aptos" w:eastAsia="等线" w:cs="Arial" w:asciiTheme="minorAscii" w:hAnsiTheme="minorAscii" w:eastAsiaTheme="minorEastAsia" w:cstheme="minorBidi"/>
          <w:color w:val="000000" w:themeColor="text1" w:themeTint="FF" w:themeShade="FF"/>
          <w:lang w:val="en-IE"/>
        </w:rPr>
      </w:pPr>
      <w:r w:rsidRPr="6D7BCE20" w:rsidR="74A72D1A">
        <w:rPr>
          <w:rFonts w:ascii="Aptos" w:hAnsi="Aptos" w:eastAsia="等线" w:cs="Arial" w:asciiTheme="minorAscii" w:hAnsiTheme="minorAscii" w:eastAsiaTheme="minorEastAsia" w:cstheme="minorBidi"/>
          <w:color w:val="000000" w:themeColor="text1" w:themeTint="FF" w:themeShade="FF"/>
          <w:lang w:val="en-IE"/>
        </w:rPr>
        <w:t>If you prefer</w:t>
      </w:r>
      <w:r w:rsidRPr="6D7BCE20" w:rsidR="5D40FB86">
        <w:rPr>
          <w:rFonts w:ascii="Aptos" w:hAnsi="Aptos" w:eastAsia="等线" w:cs="Arial" w:asciiTheme="minorAscii" w:hAnsiTheme="minorAscii" w:eastAsiaTheme="minorEastAsia" w:cstheme="minorBidi"/>
          <w:color w:val="000000" w:themeColor="text1" w:themeTint="FF" w:themeShade="FF"/>
          <w:lang w:val="en-IE"/>
        </w:rPr>
        <w:t xml:space="preserve">, I can call </w:t>
      </w:r>
      <w:r w:rsidRPr="6D7BCE20" w:rsidR="75EA58C5">
        <w:rPr>
          <w:rFonts w:ascii="Aptos" w:hAnsi="Aptos" w:eastAsia="等线" w:cs="Arial" w:asciiTheme="minorAscii" w:hAnsiTheme="minorAscii" w:eastAsiaTheme="minorEastAsia" w:cstheme="minorBidi"/>
          <w:color w:val="000000" w:themeColor="text1" w:themeTint="FF" w:themeShade="FF"/>
          <w:lang w:val="en-IE"/>
        </w:rPr>
        <w:t>you on</w:t>
      </w:r>
      <w:r w:rsidRPr="6D7BCE20" w:rsidR="48DF15BB">
        <w:rPr>
          <w:rFonts w:ascii="Aptos" w:hAnsi="Aptos" w:eastAsia="等线" w:cs="Arial" w:asciiTheme="minorAscii" w:hAnsiTheme="minorAscii" w:eastAsiaTheme="minorEastAsia" w:cstheme="minorBidi"/>
          <w:color w:val="000000" w:themeColor="text1" w:themeTint="FF" w:themeShade="FF"/>
          <w:lang w:val="en-IE"/>
        </w:rPr>
        <w:t xml:space="preserve"> the phone number you give me. </w:t>
      </w:r>
    </w:p>
    <w:p w:rsidRPr="00BA6FBB" w:rsidR="00BA6FBB" w:rsidP="00962913" w:rsidRDefault="00BA6FBB" w14:paraId="319DED2F" w14:textId="77777777">
      <w:pPr>
        <w:spacing w:line="276" w:lineRule="auto"/>
        <w:jc w:val="both"/>
        <w:rPr>
          <w:rFonts w:asciiTheme="minorHAnsi" w:hAnsiTheme="minorHAnsi" w:eastAsiaTheme="minorEastAsia" w:cstheme="minorBidi"/>
          <w:color w:val="000000" w:themeColor="text1"/>
          <w:lang w:val="en-IE"/>
        </w:rPr>
      </w:pPr>
    </w:p>
    <w:p w:rsidR="00BA6FBB" w:rsidP="6D7BCE20" w:rsidRDefault="00BA6FBB" w14:paraId="31EE9EDE" w14:textId="4815011D">
      <w:pPr>
        <w:spacing w:line="276" w:lineRule="auto"/>
        <w:jc w:val="both"/>
        <w:rPr>
          <w:rFonts w:ascii="Aptos" w:hAnsi="Aptos" w:eastAsia="等线" w:cs="Arial" w:asciiTheme="minorAscii" w:hAnsiTheme="minorAscii" w:eastAsiaTheme="minorEastAsia" w:cstheme="minorBidi"/>
          <w:color w:val="000000" w:themeColor="text1"/>
          <w:lang w:val="en-IE"/>
        </w:rPr>
      </w:pPr>
      <w:r w:rsidRPr="6D7BCE20" w:rsidR="00307A03">
        <w:rPr>
          <w:rFonts w:ascii="Aptos" w:hAnsi="Aptos" w:eastAsia="等线" w:cs="Arial" w:asciiTheme="minorAscii" w:hAnsiTheme="minorAscii" w:eastAsiaTheme="minorEastAsia" w:cstheme="minorBidi"/>
          <w:color w:val="000000" w:themeColor="text1" w:themeTint="FF" w:themeShade="FF"/>
          <w:lang w:val="en-IE"/>
        </w:rPr>
        <w:t xml:space="preserve">Please note that </w:t>
      </w:r>
      <w:r w:rsidRPr="6D7BCE20" w:rsidR="00945A97">
        <w:rPr>
          <w:rFonts w:ascii="Aptos" w:hAnsi="Aptos" w:eastAsia="等线" w:cs="Arial" w:asciiTheme="minorAscii" w:hAnsiTheme="minorAscii" w:eastAsiaTheme="minorEastAsia" w:cstheme="minorBidi"/>
          <w:color w:val="000000" w:themeColor="text1" w:themeTint="FF" w:themeShade="FF"/>
          <w:lang w:val="en-IE"/>
        </w:rPr>
        <w:t xml:space="preserve">messenger apps such as Facebook, Instagram, </w:t>
      </w:r>
      <w:r w:rsidRPr="6D7BCE20" w:rsidR="00DF4211">
        <w:rPr>
          <w:rFonts w:ascii="Aptos" w:hAnsi="Aptos" w:eastAsia="等线" w:cs="Arial" w:asciiTheme="minorAscii" w:hAnsiTheme="minorAscii" w:eastAsiaTheme="minorEastAsia" w:cstheme="minorBidi"/>
          <w:color w:val="000000" w:themeColor="text1" w:themeTint="FF" w:themeShade="FF"/>
          <w:lang w:val="en-IE"/>
        </w:rPr>
        <w:t xml:space="preserve">WhatsApp, Telegram or Viber </w:t>
      </w:r>
      <w:r w:rsidRPr="6D7BCE20" w:rsidR="0062774D">
        <w:rPr>
          <w:rFonts w:ascii="Aptos" w:hAnsi="Aptos" w:eastAsia="等线" w:cs="Arial" w:asciiTheme="minorAscii" w:hAnsiTheme="minorAscii" w:eastAsiaTheme="minorEastAsia" w:cstheme="minorBidi"/>
          <w:color w:val="000000" w:themeColor="text1" w:themeTint="FF" w:themeShade="FF"/>
          <w:lang w:val="en-IE"/>
        </w:rPr>
        <w:t xml:space="preserve">will not be used for the online </w:t>
      </w:r>
      <w:r w:rsidRPr="6D7BCE20" w:rsidR="000E3E9F">
        <w:rPr>
          <w:rFonts w:ascii="Aptos" w:hAnsi="Aptos" w:eastAsia="等线" w:cs="Arial" w:asciiTheme="minorAscii" w:hAnsiTheme="minorAscii" w:eastAsiaTheme="minorEastAsia" w:cstheme="minorBidi"/>
          <w:color w:val="000000" w:themeColor="text1" w:themeTint="FF" w:themeShade="FF"/>
          <w:lang w:val="en-IE"/>
        </w:rPr>
        <w:t xml:space="preserve">interview. </w:t>
      </w:r>
    </w:p>
    <w:p w:rsidR="007B314F" w:rsidP="00962913" w:rsidRDefault="007B314F" w14:paraId="1DF3191F" w14:textId="77777777">
      <w:pPr>
        <w:spacing w:line="276" w:lineRule="auto"/>
        <w:jc w:val="both"/>
        <w:rPr>
          <w:rFonts w:asciiTheme="minorHAnsi" w:hAnsiTheme="minorHAnsi" w:eastAsiaTheme="minorEastAsia" w:cstheme="minorBidi"/>
          <w:color w:val="000000" w:themeColor="text1"/>
          <w:lang w:val="en-IE"/>
        </w:rPr>
      </w:pPr>
    </w:p>
    <w:p w:rsidRPr="00694239" w:rsidR="002D2E7C" w:rsidP="701C32CE" w:rsidRDefault="002D2E7C" w14:paraId="4D4A0CC8" w14:textId="77777777">
      <w:pPr>
        <w:spacing w:line="276" w:lineRule="auto"/>
        <w:rPr>
          <w:rFonts w:asciiTheme="minorHAnsi" w:hAnsiTheme="minorHAnsi" w:eastAsiaTheme="minorEastAsia" w:cstheme="minorBidi"/>
          <w:color w:val="000000" w:themeColor="text1"/>
          <w:lang w:val="en-IE"/>
        </w:rPr>
      </w:pPr>
    </w:p>
    <w:p w:rsidRPr="00D0760E" w:rsidR="00EF13EA" w:rsidP="701C32CE" w:rsidRDefault="00025177" w14:paraId="7355DB4C" w14:textId="7B4C982A">
      <w:pPr>
        <w:spacing w:line="276" w:lineRule="auto"/>
        <w:rPr>
          <w:rFonts w:asciiTheme="minorHAnsi" w:hAnsiTheme="minorHAnsi" w:eastAsiaTheme="minorEastAsia" w:cstheme="minorBidi"/>
          <w:b/>
          <w:bCs/>
          <w:lang w:val="en-IE"/>
        </w:rPr>
      </w:pPr>
      <w:r w:rsidRPr="701C32CE">
        <w:rPr>
          <w:rFonts w:asciiTheme="minorHAnsi" w:hAnsiTheme="minorHAnsi" w:eastAsiaTheme="minorEastAsia" w:cstheme="minorBidi"/>
          <w:b/>
          <w:bCs/>
          <w:lang w:val="en-IE"/>
        </w:rPr>
        <w:t>WHAT WILL</w:t>
      </w:r>
      <w:r w:rsidRPr="701C32CE" w:rsidR="00176357">
        <w:rPr>
          <w:rFonts w:asciiTheme="minorHAnsi" w:hAnsiTheme="minorHAnsi" w:eastAsiaTheme="minorEastAsia" w:cstheme="minorBidi"/>
          <w:b/>
          <w:bCs/>
          <w:lang w:val="en-IE"/>
        </w:rPr>
        <w:t xml:space="preserve"> I</w:t>
      </w:r>
      <w:r w:rsidRPr="701C32CE">
        <w:rPr>
          <w:rFonts w:asciiTheme="minorHAnsi" w:hAnsiTheme="minorHAnsi" w:eastAsiaTheme="minorEastAsia" w:cstheme="minorBidi"/>
          <w:b/>
          <w:bCs/>
          <w:lang w:val="en-IE"/>
        </w:rPr>
        <w:t xml:space="preserve"> ASK</w:t>
      </w:r>
      <w:r w:rsidRPr="701C32CE" w:rsidR="00176357">
        <w:rPr>
          <w:rFonts w:asciiTheme="minorHAnsi" w:hAnsiTheme="minorHAnsi" w:eastAsiaTheme="minorEastAsia" w:cstheme="minorBidi"/>
          <w:b/>
          <w:bCs/>
          <w:lang w:val="en-IE"/>
        </w:rPr>
        <w:t xml:space="preserve"> YOU</w:t>
      </w:r>
      <w:r w:rsidRPr="701C32CE">
        <w:rPr>
          <w:rFonts w:asciiTheme="minorHAnsi" w:hAnsiTheme="minorHAnsi" w:eastAsiaTheme="minorEastAsia" w:cstheme="minorBidi"/>
          <w:b/>
          <w:bCs/>
          <w:lang w:val="en-IE"/>
        </w:rPr>
        <w:t>?</w:t>
      </w:r>
    </w:p>
    <w:p w:rsidR="00951A8F" w:rsidP="701C32CE" w:rsidRDefault="00951A8F" w14:paraId="2CBE58DB" w14:textId="77777777">
      <w:pPr>
        <w:spacing w:line="276" w:lineRule="auto"/>
        <w:rPr>
          <w:rFonts w:asciiTheme="minorHAnsi" w:hAnsiTheme="minorHAnsi" w:eastAsiaTheme="minorEastAsia" w:cstheme="minorBidi"/>
          <w:lang w:val="en-IE"/>
        </w:rPr>
      </w:pPr>
    </w:p>
    <w:p w:rsidR="33A71333" w:rsidP="3862D0E4" w:rsidRDefault="33A71333" w14:paraId="10A3513B" w14:textId="0FD1B893">
      <w:pPr>
        <w:pStyle w:val="ListParagraph"/>
        <w:numPr>
          <w:ilvl w:val="0"/>
          <w:numId w:val="26"/>
        </w:numPr>
        <w:spacing w:line="276" w:lineRule="auto"/>
        <w:rPr>
          <w:rFonts w:asciiTheme="minorHAnsi" w:hAnsiTheme="minorHAnsi" w:eastAsiaTheme="minorEastAsia" w:cstheme="minorBidi"/>
          <w:lang w:val="en-IE"/>
        </w:rPr>
      </w:pPr>
      <w:r w:rsidRPr="3862D0E4">
        <w:rPr>
          <w:rFonts w:asciiTheme="minorHAnsi" w:hAnsiTheme="minorHAnsi" w:eastAsiaTheme="minorEastAsia" w:cstheme="minorBidi"/>
          <w:lang w:val="en-IE"/>
        </w:rPr>
        <w:t xml:space="preserve">I will ask about your views on the types of support needed by LGBTQI+ </w:t>
      </w:r>
      <w:r w:rsidRPr="3862D0E4" w:rsidR="6A855D24">
        <w:rPr>
          <w:rFonts w:asciiTheme="minorHAnsi" w:hAnsiTheme="minorHAnsi" w:eastAsiaTheme="minorEastAsia" w:cstheme="minorBidi"/>
          <w:lang w:val="en-IE"/>
        </w:rPr>
        <w:t>people</w:t>
      </w:r>
      <w:r w:rsidRPr="3862D0E4">
        <w:rPr>
          <w:rFonts w:asciiTheme="minorHAnsi" w:hAnsiTheme="minorHAnsi" w:eastAsiaTheme="minorEastAsia" w:cstheme="minorBidi"/>
          <w:lang w:val="en-IE"/>
        </w:rPr>
        <w:t xml:space="preserve"> </w:t>
      </w:r>
      <w:r w:rsidR="00E316B8">
        <w:rPr>
          <w:rFonts w:asciiTheme="minorHAnsi" w:hAnsiTheme="minorHAnsi" w:eastAsiaTheme="minorEastAsia" w:cstheme="minorBidi"/>
          <w:lang w:val="en-IE"/>
        </w:rPr>
        <w:t>in forced migration</w:t>
      </w:r>
      <w:r w:rsidRPr="3862D0E4">
        <w:rPr>
          <w:rFonts w:asciiTheme="minorHAnsi" w:hAnsiTheme="minorHAnsi" w:eastAsiaTheme="minorEastAsia" w:cstheme="minorBidi"/>
          <w:lang w:val="en-IE"/>
        </w:rPr>
        <w:t xml:space="preserve"> </w:t>
      </w:r>
      <w:r w:rsidRPr="3862D0E4" w:rsidR="00FD341D">
        <w:rPr>
          <w:rFonts w:asciiTheme="minorHAnsi" w:hAnsiTheme="minorHAnsi" w:eastAsiaTheme="minorEastAsia" w:cstheme="minorBidi"/>
          <w:lang w:val="en-IE"/>
        </w:rPr>
        <w:t xml:space="preserve">and </w:t>
      </w:r>
      <w:r w:rsidRPr="3862D0E4" w:rsidR="26A51BFC">
        <w:rPr>
          <w:rFonts w:asciiTheme="minorHAnsi" w:hAnsiTheme="minorHAnsi" w:eastAsiaTheme="minorEastAsia" w:cstheme="minorBidi"/>
          <w:lang w:val="en-IE"/>
        </w:rPr>
        <w:t>who have experienced</w:t>
      </w:r>
      <w:r w:rsidRPr="3862D0E4">
        <w:rPr>
          <w:rFonts w:asciiTheme="minorHAnsi" w:hAnsiTheme="minorHAnsi" w:eastAsiaTheme="minorEastAsia" w:cstheme="minorBidi"/>
          <w:lang w:val="en-IE"/>
        </w:rPr>
        <w:t xml:space="preserve"> hostility or hate</w:t>
      </w:r>
      <w:r w:rsidR="00E316B8">
        <w:rPr>
          <w:rFonts w:asciiTheme="minorHAnsi" w:hAnsiTheme="minorHAnsi" w:eastAsiaTheme="minorEastAsia" w:cstheme="minorBidi"/>
          <w:lang w:val="en-IE"/>
        </w:rPr>
        <w:t xml:space="preserve"> </w:t>
      </w:r>
      <w:r w:rsidR="009F23C2">
        <w:rPr>
          <w:rFonts w:asciiTheme="minorHAnsi" w:hAnsiTheme="minorHAnsi" w:eastAsiaTheme="minorEastAsia" w:cstheme="minorBidi"/>
          <w:lang w:val="en-IE"/>
        </w:rPr>
        <w:t>in Ireland</w:t>
      </w:r>
    </w:p>
    <w:p w:rsidR="001D6AF1" w:rsidP="701C32CE" w:rsidRDefault="001D6AF1" w14:paraId="0126B1C4" w14:textId="77777777">
      <w:pPr>
        <w:spacing w:line="276" w:lineRule="auto"/>
        <w:rPr>
          <w:rFonts w:asciiTheme="minorHAnsi" w:hAnsiTheme="minorHAnsi" w:eastAsiaTheme="minorEastAsia" w:cstheme="minorBidi"/>
          <w:lang w:val="en-IE"/>
        </w:rPr>
      </w:pPr>
    </w:p>
    <w:p w:rsidRPr="00226F34" w:rsidR="00226F34" w:rsidP="701C32CE" w:rsidRDefault="001D6AF1" w14:paraId="1AF0D5E9" w14:textId="77777777">
      <w:pPr>
        <w:pStyle w:val="ListParagraph"/>
        <w:numPr>
          <w:ilvl w:val="0"/>
          <w:numId w:val="26"/>
        </w:num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I will ask if those supports are different for people who experience hostility towards more than one part of their identity</w:t>
      </w:r>
      <w:r w:rsidRPr="701C32CE" w:rsidR="00226F34">
        <w:rPr>
          <w:rFonts w:asciiTheme="minorHAnsi" w:hAnsiTheme="minorHAnsi" w:eastAsiaTheme="minorEastAsia" w:cstheme="minorBidi"/>
          <w:lang w:val="en-IE"/>
        </w:rPr>
        <w:t>.</w:t>
      </w:r>
    </w:p>
    <w:p w:rsidR="00226F34" w:rsidP="701C32CE" w:rsidRDefault="00226F34" w14:paraId="6F8E32E0" w14:textId="77777777">
      <w:pPr>
        <w:spacing w:line="276" w:lineRule="auto"/>
        <w:rPr>
          <w:rFonts w:asciiTheme="minorHAnsi" w:hAnsiTheme="minorHAnsi" w:eastAsiaTheme="minorEastAsia" w:cstheme="minorBidi"/>
          <w:lang w:val="en-IE"/>
        </w:rPr>
      </w:pPr>
    </w:p>
    <w:p w:rsidRPr="00226F34" w:rsidR="00226F34" w:rsidP="701C32CE" w:rsidRDefault="00226F34" w14:paraId="36652B19" w14:textId="62D8DC05">
      <w:pPr>
        <w:pStyle w:val="ListParagraph"/>
        <w:numPr>
          <w:ilvl w:val="0"/>
          <w:numId w:val="26"/>
        </w:num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I will ask </w:t>
      </w:r>
      <w:r w:rsidR="002943BF">
        <w:rPr>
          <w:rFonts w:asciiTheme="minorHAnsi" w:hAnsiTheme="minorHAnsi" w:eastAsiaTheme="minorEastAsia" w:cstheme="minorBidi"/>
          <w:lang w:val="en-IE"/>
        </w:rPr>
        <w:t xml:space="preserve">how </w:t>
      </w:r>
      <w:r w:rsidRPr="701C32CE" w:rsidR="00661E86">
        <w:rPr>
          <w:rFonts w:asciiTheme="minorHAnsi" w:hAnsiTheme="minorHAnsi" w:eastAsiaTheme="minorEastAsia" w:cstheme="minorBidi"/>
          <w:lang w:val="en-IE"/>
        </w:rPr>
        <w:t>support</w:t>
      </w:r>
      <w:r w:rsidRPr="701C32CE">
        <w:rPr>
          <w:rFonts w:asciiTheme="minorHAnsi" w:hAnsiTheme="minorHAnsi" w:eastAsiaTheme="minorEastAsia" w:cstheme="minorBidi"/>
          <w:lang w:val="en-IE"/>
        </w:rPr>
        <w:t xml:space="preserve"> organisation</w:t>
      </w:r>
      <w:r w:rsidRPr="701C32CE" w:rsidR="00151442">
        <w:rPr>
          <w:rFonts w:asciiTheme="minorHAnsi" w:hAnsiTheme="minorHAnsi" w:eastAsiaTheme="minorEastAsia" w:cstheme="minorBidi"/>
          <w:lang w:val="en-IE"/>
        </w:rPr>
        <w:t>s</w:t>
      </w:r>
      <w:r w:rsidRPr="701C32CE">
        <w:rPr>
          <w:rFonts w:asciiTheme="minorHAnsi" w:hAnsiTheme="minorHAnsi" w:eastAsiaTheme="minorEastAsia" w:cstheme="minorBidi"/>
          <w:lang w:val="en-IE"/>
        </w:rPr>
        <w:t xml:space="preserve">, and the Irish justice system, provide the </w:t>
      </w:r>
      <w:r w:rsidRPr="701C32CE" w:rsidR="00661E86">
        <w:rPr>
          <w:rFonts w:asciiTheme="minorHAnsi" w:hAnsiTheme="minorHAnsi" w:eastAsiaTheme="minorEastAsia" w:cstheme="minorBidi"/>
          <w:lang w:val="en-IE"/>
        </w:rPr>
        <w:t>support that is needed</w:t>
      </w:r>
      <w:r w:rsidRPr="701C32CE">
        <w:rPr>
          <w:rFonts w:asciiTheme="minorHAnsi" w:hAnsiTheme="minorHAnsi" w:eastAsiaTheme="minorEastAsia" w:cstheme="minorBidi"/>
          <w:lang w:val="en-IE"/>
        </w:rPr>
        <w:t>.</w:t>
      </w:r>
    </w:p>
    <w:p w:rsidR="00226F34" w:rsidP="701C32CE" w:rsidRDefault="00226F34" w14:paraId="616B309D" w14:textId="77777777">
      <w:pPr>
        <w:spacing w:line="276" w:lineRule="auto"/>
        <w:rPr>
          <w:rFonts w:asciiTheme="minorHAnsi" w:hAnsiTheme="minorHAnsi" w:eastAsiaTheme="minorEastAsia" w:cstheme="minorBidi"/>
          <w:lang w:val="en-IE"/>
        </w:rPr>
      </w:pPr>
    </w:p>
    <w:p w:rsidR="00226F34" w:rsidP="701C32CE" w:rsidRDefault="00226F34" w14:paraId="629A2671" w14:textId="77777777">
      <w:pPr>
        <w:pStyle w:val="ListParagraph"/>
        <w:numPr>
          <w:ilvl w:val="0"/>
          <w:numId w:val="26"/>
        </w:num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I will ask what could be done to improve the available supports.</w:t>
      </w:r>
    </w:p>
    <w:p w:rsidRPr="00EF45F8" w:rsidR="00EF45F8" w:rsidP="701C32CE" w:rsidRDefault="00EF45F8" w14:paraId="556B87A7" w14:textId="38AA4DD1">
      <w:pPr>
        <w:spacing w:line="276" w:lineRule="auto"/>
        <w:rPr>
          <w:rFonts w:asciiTheme="minorHAnsi" w:hAnsiTheme="minorHAnsi" w:eastAsiaTheme="minorEastAsia" w:cstheme="minorBidi"/>
          <w:lang w:val="en-IE"/>
        </w:rPr>
      </w:pPr>
    </w:p>
    <w:p w:rsidRPr="00694239" w:rsidR="005A1E3F" w:rsidP="701C32CE" w:rsidRDefault="005A1E3F" w14:paraId="079CA48D" w14:textId="77777777">
      <w:pPr>
        <w:spacing w:line="276" w:lineRule="auto"/>
        <w:rPr>
          <w:rFonts w:asciiTheme="minorHAnsi" w:hAnsiTheme="minorHAnsi" w:eastAsiaTheme="minorEastAsia" w:cstheme="minorBidi"/>
          <w:lang w:val="en-IE"/>
        </w:rPr>
      </w:pPr>
    </w:p>
    <w:p w:rsidR="00025177" w:rsidP="701C32CE" w:rsidRDefault="28E61716" w14:paraId="45442A5A" w14:textId="4900EED6">
      <w:pPr>
        <w:spacing w:line="276" w:lineRule="auto"/>
        <w:rPr>
          <w:rFonts w:asciiTheme="minorHAnsi" w:hAnsiTheme="minorHAnsi" w:eastAsiaTheme="minorEastAsia" w:cstheme="minorBidi"/>
          <w:lang w:val="en-IE"/>
        </w:rPr>
      </w:pPr>
      <w:r w:rsidRPr="0804A135">
        <w:rPr>
          <w:rFonts w:asciiTheme="minorHAnsi" w:hAnsiTheme="minorHAnsi" w:eastAsiaTheme="minorEastAsia" w:cstheme="minorBidi"/>
          <w:lang w:val="en-IE"/>
        </w:rPr>
        <w:t xml:space="preserve">You can choose not to answer </w:t>
      </w:r>
      <w:r w:rsidRPr="0804A135">
        <w:rPr>
          <w:rFonts w:asciiTheme="minorHAnsi" w:hAnsiTheme="minorHAnsi" w:eastAsiaTheme="minorEastAsia" w:cstheme="minorBidi"/>
          <w:b/>
          <w:bCs/>
          <w:u w:val="single"/>
          <w:lang w:val="en-IE"/>
        </w:rPr>
        <w:t>an</w:t>
      </w:r>
      <w:r w:rsidRPr="0804A135" w:rsidR="7E247F1F">
        <w:rPr>
          <w:rFonts w:asciiTheme="minorHAnsi" w:hAnsiTheme="minorHAnsi" w:eastAsiaTheme="minorEastAsia" w:cstheme="minorBidi"/>
          <w:b/>
          <w:bCs/>
          <w:u w:val="single"/>
          <w:lang w:val="en-IE"/>
        </w:rPr>
        <w:t>y</w:t>
      </w:r>
      <w:r w:rsidRPr="0804A135">
        <w:rPr>
          <w:rFonts w:asciiTheme="minorHAnsi" w:hAnsiTheme="minorHAnsi" w:eastAsiaTheme="minorEastAsia" w:cstheme="minorBidi"/>
          <w:b/>
          <w:bCs/>
          <w:lang w:val="en-IE"/>
        </w:rPr>
        <w:t xml:space="preserve"> </w:t>
      </w:r>
      <w:r w:rsidRPr="0804A135">
        <w:rPr>
          <w:rFonts w:asciiTheme="minorHAnsi" w:hAnsiTheme="minorHAnsi" w:eastAsiaTheme="minorEastAsia" w:cstheme="minorBidi"/>
          <w:lang w:val="en-IE"/>
        </w:rPr>
        <w:t xml:space="preserve">of the questions that I ask. </w:t>
      </w:r>
    </w:p>
    <w:p w:rsidR="00EF45F8" w:rsidP="0804A135" w:rsidRDefault="00EF45F8" w14:paraId="27715B0C" w14:textId="777C02DB">
      <w:pPr>
        <w:spacing w:line="276" w:lineRule="auto"/>
        <w:rPr>
          <w:rFonts w:asciiTheme="minorHAnsi" w:hAnsiTheme="minorHAnsi" w:eastAsiaTheme="minorEastAsia" w:cstheme="minorBidi"/>
          <w:b/>
          <w:bCs/>
          <w:lang w:val="en-IE"/>
        </w:rPr>
      </w:pPr>
    </w:p>
    <w:p w:rsidR="701C32CE" w:rsidP="701C32CE" w:rsidRDefault="701C32CE" w14:paraId="5E42E5E9" w14:textId="7D308A74">
      <w:pPr>
        <w:spacing w:line="276" w:lineRule="auto"/>
        <w:rPr>
          <w:rFonts w:asciiTheme="minorHAnsi" w:hAnsiTheme="minorHAnsi" w:eastAsiaTheme="minorEastAsia" w:cstheme="minorBidi"/>
          <w:color w:val="ED0000"/>
          <w:lang w:val="en-IE"/>
        </w:rPr>
      </w:pPr>
    </w:p>
    <w:p w:rsidR="5DFDD8AB" w:rsidP="0804A135" w:rsidRDefault="5DFDD8AB" w14:paraId="366F3768" w14:textId="2BF19613">
      <w:pPr>
        <w:spacing w:line="276" w:lineRule="auto"/>
        <w:rPr>
          <w:rFonts w:asciiTheme="minorHAnsi" w:hAnsiTheme="minorHAnsi" w:eastAsiaTheme="minorEastAsia" w:cstheme="minorBidi"/>
          <w:b/>
          <w:bCs/>
          <w:lang w:val="en-IE"/>
        </w:rPr>
      </w:pPr>
      <w:r w:rsidRPr="0804A135">
        <w:rPr>
          <w:rFonts w:asciiTheme="minorHAnsi" w:hAnsiTheme="minorHAnsi" w:eastAsiaTheme="minorEastAsia" w:cstheme="minorBidi"/>
          <w:b/>
          <w:bCs/>
          <w:lang w:val="en-IE"/>
        </w:rPr>
        <w:t>WILL ANYONE KNOW WHAT I SAID?</w:t>
      </w:r>
      <w:r w:rsidRPr="0804A135" w:rsidR="5417531E">
        <w:rPr>
          <w:rFonts w:asciiTheme="minorHAnsi" w:hAnsiTheme="minorHAnsi" w:eastAsiaTheme="minorEastAsia" w:cstheme="minorBidi"/>
          <w:b/>
          <w:bCs/>
          <w:lang w:val="en-IE"/>
        </w:rPr>
        <w:t xml:space="preserve"> </w:t>
      </w:r>
    </w:p>
    <w:p w:rsidRPr="00694239" w:rsidR="00883610" w:rsidP="0804A135" w:rsidRDefault="1BD3723F" w14:paraId="0489134B" w14:textId="2D1DDA93">
      <w:pPr>
        <w:spacing w:line="276" w:lineRule="auto"/>
        <w:jc w:val="both"/>
        <w:rPr>
          <w:rFonts w:asciiTheme="minorHAnsi" w:hAnsiTheme="minorHAnsi" w:eastAsiaTheme="minorEastAsia" w:cstheme="minorBidi"/>
          <w:lang w:val="en-IE"/>
        </w:rPr>
      </w:pPr>
      <w:r w:rsidRPr="0804A135">
        <w:rPr>
          <w:rFonts w:asciiTheme="minorHAnsi" w:hAnsiTheme="minorHAnsi" w:eastAsiaTheme="minorEastAsia" w:cstheme="minorBidi"/>
          <w:lang w:val="en-IE"/>
        </w:rPr>
        <w:t>When</w:t>
      </w:r>
      <w:r w:rsidRPr="0804A135" w:rsidR="1479D5F6">
        <w:rPr>
          <w:rFonts w:asciiTheme="minorHAnsi" w:hAnsiTheme="minorHAnsi" w:eastAsiaTheme="minorEastAsia" w:cstheme="minorBidi"/>
          <w:lang w:val="en-IE"/>
        </w:rPr>
        <w:t xml:space="preserve"> </w:t>
      </w:r>
      <w:r w:rsidRPr="0804A135" w:rsidR="5379E5F1">
        <w:rPr>
          <w:rFonts w:asciiTheme="minorHAnsi" w:hAnsiTheme="minorHAnsi" w:eastAsiaTheme="minorEastAsia" w:cstheme="minorBidi"/>
          <w:lang w:val="en-IE"/>
        </w:rPr>
        <w:t>I</w:t>
      </w:r>
      <w:r w:rsidRPr="0804A135" w:rsidR="0EAD6C5F">
        <w:rPr>
          <w:rFonts w:asciiTheme="minorHAnsi" w:hAnsiTheme="minorHAnsi" w:eastAsiaTheme="minorEastAsia" w:cstheme="minorBidi"/>
          <w:lang w:val="en-IE"/>
        </w:rPr>
        <w:t xml:space="preserve"> </w:t>
      </w:r>
      <w:r w:rsidRPr="0804A135" w:rsidR="509366A1">
        <w:rPr>
          <w:rFonts w:asciiTheme="minorHAnsi" w:hAnsiTheme="minorHAnsi" w:eastAsiaTheme="minorEastAsia" w:cstheme="minorBidi"/>
          <w:lang w:val="en-IE"/>
        </w:rPr>
        <w:t xml:space="preserve">write </w:t>
      </w:r>
      <w:r w:rsidRPr="0804A135" w:rsidR="203B1E59">
        <w:rPr>
          <w:rFonts w:asciiTheme="minorHAnsi" w:hAnsiTheme="minorHAnsi" w:eastAsiaTheme="minorEastAsia" w:cstheme="minorBidi"/>
          <w:lang w:val="en-IE"/>
        </w:rPr>
        <w:t>my</w:t>
      </w:r>
      <w:r w:rsidRPr="0804A135" w:rsidR="509366A1">
        <w:rPr>
          <w:rFonts w:asciiTheme="minorHAnsi" w:hAnsiTheme="minorHAnsi" w:eastAsiaTheme="minorEastAsia" w:cstheme="minorBidi"/>
          <w:lang w:val="en-IE"/>
        </w:rPr>
        <w:t xml:space="preserve"> reports from this research, </w:t>
      </w:r>
      <w:r w:rsidRPr="0804A135" w:rsidR="5603FB5F">
        <w:rPr>
          <w:rFonts w:asciiTheme="minorHAnsi" w:hAnsiTheme="minorHAnsi" w:eastAsiaTheme="minorEastAsia" w:cstheme="minorBidi"/>
          <w:lang w:val="en-IE"/>
        </w:rPr>
        <w:t>I</w:t>
      </w:r>
      <w:r w:rsidRPr="0804A135" w:rsidR="4CE499F5">
        <w:rPr>
          <w:rFonts w:asciiTheme="minorHAnsi" w:hAnsiTheme="minorHAnsi" w:eastAsiaTheme="minorEastAsia" w:cstheme="minorBidi"/>
          <w:lang w:val="en-IE"/>
        </w:rPr>
        <w:t xml:space="preserve"> may quote some of what I learned from you, but </w:t>
      </w:r>
      <w:r w:rsidR="005C372C">
        <w:rPr>
          <w:rFonts w:asciiTheme="minorHAnsi" w:hAnsiTheme="minorHAnsi" w:eastAsiaTheme="minorEastAsia" w:cstheme="minorBidi"/>
          <w:lang w:val="en-IE"/>
        </w:rPr>
        <w:t>I</w:t>
      </w:r>
      <w:r w:rsidRPr="0804A135" w:rsidR="67425AF5">
        <w:rPr>
          <w:rFonts w:asciiTheme="minorHAnsi" w:hAnsiTheme="minorHAnsi" w:eastAsiaTheme="minorEastAsia" w:cstheme="minorBidi"/>
          <w:lang w:val="en-IE"/>
        </w:rPr>
        <w:t xml:space="preserve"> </w:t>
      </w:r>
      <w:r w:rsidRPr="0804A135" w:rsidR="509366A1">
        <w:rPr>
          <w:rFonts w:asciiTheme="minorHAnsi" w:hAnsiTheme="minorHAnsi" w:eastAsiaTheme="minorEastAsia" w:cstheme="minorBidi"/>
          <w:lang w:val="en-IE"/>
        </w:rPr>
        <w:t xml:space="preserve">guarantee that I will not </w:t>
      </w:r>
      <w:r w:rsidRPr="0804A135" w:rsidR="383EC247">
        <w:rPr>
          <w:rFonts w:asciiTheme="minorHAnsi" w:hAnsiTheme="minorHAnsi" w:eastAsiaTheme="minorEastAsia" w:cstheme="minorBidi"/>
          <w:lang w:val="en-IE"/>
        </w:rPr>
        <w:t xml:space="preserve">use your name or </w:t>
      </w:r>
      <w:r w:rsidRPr="0804A135" w:rsidR="509366A1">
        <w:rPr>
          <w:rFonts w:asciiTheme="minorHAnsi" w:hAnsiTheme="minorHAnsi" w:eastAsiaTheme="minorEastAsia" w:cstheme="minorBidi"/>
          <w:lang w:val="en-IE"/>
        </w:rPr>
        <w:t>any information that might identify you. This includes your name, where you live, your country of origin, your nationality, or anything else that might allow people to put your identity together with your words.</w:t>
      </w:r>
    </w:p>
    <w:p w:rsidRPr="00694239" w:rsidR="00883610" w:rsidP="0804A135" w:rsidRDefault="00883610" w14:paraId="72A2A909" w14:textId="77777777">
      <w:pPr>
        <w:spacing w:line="276" w:lineRule="auto"/>
        <w:jc w:val="both"/>
        <w:rPr>
          <w:rFonts w:asciiTheme="minorHAnsi" w:hAnsiTheme="minorHAnsi" w:eastAsiaTheme="minorEastAsia" w:cstheme="minorBidi"/>
          <w:lang w:val="en-IE"/>
        </w:rPr>
      </w:pPr>
    </w:p>
    <w:p w:rsidRPr="00694239" w:rsidR="002864AD" w:rsidP="0804A135" w:rsidRDefault="07289178" w14:paraId="7C6FF68E" w14:textId="294E7CA3">
      <w:pPr>
        <w:spacing w:line="276" w:lineRule="auto"/>
        <w:jc w:val="both"/>
        <w:rPr>
          <w:rFonts w:asciiTheme="minorHAnsi" w:hAnsiTheme="minorHAnsi" w:eastAsiaTheme="minorEastAsia" w:cstheme="minorBidi"/>
          <w:lang w:val="en-IE"/>
        </w:rPr>
      </w:pPr>
      <w:r w:rsidRPr="0804A135">
        <w:rPr>
          <w:rFonts w:asciiTheme="minorHAnsi" w:hAnsiTheme="minorHAnsi" w:eastAsiaTheme="minorEastAsia" w:cstheme="minorBidi"/>
          <w:lang w:val="en-IE"/>
        </w:rPr>
        <w:t xml:space="preserve">If you choose to take part in </w:t>
      </w:r>
      <w:r w:rsidRPr="0804A135" w:rsidR="509366A1">
        <w:rPr>
          <w:rFonts w:asciiTheme="minorHAnsi" w:hAnsiTheme="minorHAnsi" w:eastAsiaTheme="minorEastAsia" w:cstheme="minorBidi"/>
          <w:lang w:val="en-IE"/>
        </w:rPr>
        <w:t>a</w:t>
      </w:r>
      <w:r w:rsidRPr="0804A135">
        <w:rPr>
          <w:rFonts w:asciiTheme="minorHAnsi" w:hAnsiTheme="minorHAnsi" w:eastAsiaTheme="minorEastAsia" w:cstheme="minorBidi"/>
          <w:lang w:val="en-IE"/>
        </w:rPr>
        <w:t xml:space="preserve"> </w:t>
      </w:r>
      <w:r w:rsidRPr="0804A135" w:rsidR="7E443F52">
        <w:rPr>
          <w:rFonts w:asciiTheme="minorHAnsi" w:hAnsiTheme="minorHAnsi" w:eastAsiaTheme="minorEastAsia" w:cstheme="minorBidi"/>
          <w:u w:val="single"/>
          <w:lang w:val="en-IE"/>
        </w:rPr>
        <w:t>one-to-one</w:t>
      </w:r>
      <w:r w:rsidRPr="0804A135">
        <w:rPr>
          <w:rFonts w:asciiTheme="minorHAnsi" w:hAnsiTheme="minorHAnsi" w:eastAsiaTheme="minorEastAsia" w:cstheme="minorBidi"/>
          <w:u w:val="single"/>
          <w:lang w:val="en-IE"/>
        </w:rPr>
        <w:t xml:space="preserve"> interview</w:t>
      </w:r>
      <w:r w:rsidRPr="0804A135">
        <w:rPr>
          <w:rFonts w:asciiTheme="minorHAnsi" w:hAnsiTheme="minorHAnsi" w:eastAsiaTheme="minorEastAsia" w:cstheme="minorBidi"/>
          <w:lang w:val="en-IE"/>
        </w:rPr>
        <w:t xml:space="preserve">, only you and I will know </w:t>
      </w:r>
      <w:r w:rsidRPr="0804A135" w:rsidR="1BD3723F">
        <w:rPr>
          <w:rFonts w:asciiTheme="minorHAnsi" w:hAnsiTheme="minorHAnsi" w:eastAsiaTheme="minorEastAsia" w:cstheme="minorBidi"/>
          <w:lang w:val="en-IE"/>
        </w:rPr>
        <w:t xml:space="preserve">what words in the research come from you. If you decide to bring a trusted person with you, they will know as </w:t>
      </w:r>
      <w:r w:rsidRPr="0804A135" w:rsidR="3B31283A">
        <w:rPr>
          <w:rFonts w:asciiTheme="minorHAnsi" w:hAnsiTheme="minorHAnsi" w:eastAsiaTheme="minorEastAsia" w:cstheme="minorBidi"/>
          <w:lang w:val="en-IE"/>
        </w:rPr>
        <w:t>well,</w:t>
      </w:r>
      <w:r w:rsidRPr="0804A135" w:rsidR="509366A1">
        <w:rPr>
          <w:rFonts w:asciiTheme="minorHAnsi" w:hAnsiTheme="minorHAnsi" w:eastAsiaTheme="minorEastAsia" w:cstheme="minorBidi"/>
          <w:lang w:val="en-IE"/>
        </w:rPr>
        <w:t xml:space="preserve"> and you need to decide whether you trust them with that knowledge</w:t>
      </w:r>
      <w:r w:rsidRPr="0804A135" w:rsidR="1BD3723F">
        <w:rPr>
          <w:rFonts w:asciiTheme="minorHAnsi" w:hAnsiTheme="minorHAnsi" w:eastAsiaTheme="minorEastAsia" w:cstheme="minorBidi"/>
          <w:lang w:val="en-IE"/>
        </w:rPr>
        <w:t>.</w:t>
      </w:r>
    </w:p>
    <w:p w:rsidRPr="00694239" w:rsidR="004C5386" w:rsidP="0804A135" w:rsidRDefault="004C5386" w14:paraId="09F94349" w14:textId="77777777">
      <w:pPr>
        <w:spacing w:line="276" w:lineRule="auto"/>
        <w:jc w:val="both"/>
        <w:rPr>
          <w:rFonts w:asciiTheme="minorHAnsi" w:hAnsiTheme="minorHAnsi" w:eastAsiaTheme="minorEastAsia" w:cstheme="minorBidi"/>
          <w:lang w:val="en-IE"/>
        </w:rPr>
      </w:pPr>
    </w:p>
    <w:p w:rsidRPr="00694239" w:rsidR="00DD1E06" w:rsidP="0804A135" w:rsidRDefault="401DBE9E" w14:paraId="54366E9E" w14:textId="4BB3B95F">
      <w:pPr>
        <w:spacing w:line="276" w:lineRule="auto"/>
        <w:jc w:val="both"/>
        <w:rPr>
          <w:rFonts w:asciiTheme="minorHAnsi" w:hAnsiTheme="minorHAnsi" w:eastAsiaTheme="minorEastAsia" w:cstheme="minorBidi"/>
          <w:lang w:val="en-IE"/>
        </w:rPr>
      </w:pPr>
      <w:r w:rsidRPr="3862D0E4">
        <w:rPr>
          <w:rFonts w:asciiTheme="minorHAnsi" w:hAnsiTheme="minorHAnsi" w:eastAsiaTheme="minorEastAsia" w:cstheme="minorBidi"/>
          <w:lang w:val="en-IE"/>
        </w:rPr>
        <w:t xml:space="preserve">If you choose to take part in the </w:t>
      </w:r>
      <w:r w:rsidRPr="3862D0E4">
        <w:rPr>
          <w:rFonts w:asciiTheme="minorHAnsi" w:hAnsiTheme="minorHAnsi" w:eastAsiaTheme="minorEastAsia" w:cstheme="minorBidi"/>
          <w:u w:val="single"/>
          <w:lang w:val="en-IE"/>
        </w:rPr>
        <w:t xml:space="preserve">focus group </w:t>
      </w:r>
      <w:r w:rsidRPr="3862D0E4" w:rsidR="108EA81A">
        <w:rPr>
          <w:rFonts w:asciiTheme="minorHAnsi" w:hAnsiTheme="minorHAnsi" w:eastAsiaTheme="minorEastAsia" w:cstheme="minorBidi"/>
          <w:u w:val="single"/>
          <w:lang w:val="en-IE"/>
        </w:rPr>
        <w:t>interview</w:t>
      </w:r>
      <w:r w:rsidRPr="3862D0E4" w:rsidR="108EA81A">
        <w:rPr>
          <w:rFonts w:asciiTheme="minorHAnsi" w:hAnsiTheme="minorHAnsi" w:eastAsiaTheme="minorEastAsia" w:cstheme="minorBidi"/>
          <w:lang w:val="en-IE"/>
        </w:rPr>
        <w:t>,</w:t>
      </w:r>
      <w:r w:rsidRPr="3862D0E4">
        <w:rPr>
          <w:rFonts w:asciiTheme="minorHAnsi" w:hAnsiTheme="minorHAnsi" w:eastAsiaTheme="minorEastAsia" w:cstheme="minorBidi"/>
          <w:lang w:val="en-IE"/>
        </w:rPr>
        <w:t xml:space="preserve"> then everyone else in the group will be able to put your words together with your identity. I will ask everyone in the group </w:t>
      </w:r>
      <w:r w:rsidRPr="3862D0E4" w:rsidR="452AA6B4">
        <w:rPr>
          <w:rFonts w:asciiTheme="minorHAnsi" w:hAnsiTheme="minorHAnsi" w:eastAsiaTheme="minorEastAsia" w:cstheme="minorBidi"/>
          <w:lang w:val="en-IE"/>
        </w:rPr>
        <w:t>not to share what was said, but I won’t be able to make any guarantees about what they say. If you are comfortable sharing your experiences with others</w:t>
      </w:r>
      <w:r w:rsidRPr="3862D0E4" w:rsidR="71D86281">
        <w:rPr>
          <w:rFonts w:asciiTheme="minorHAnsi" w:hAnsiTheme="minorHAnsi" w:eastAsiaTheme="minorEastAsia" w:cstheme="minorBidi"/>
          <w:lang w:val="en-IE"/>
        </w:rPr>
        <w:t>,</w:t>
      </w:r>
      <w:r w:rsidRPr="3862D0E4" w:rsidR="452AA6B4">
        <w:rPr>
          <w:rFonts w:asciiTheme="minorHAnsi" w:hAnsiTheme="minorHAnsi" w:eastAsiaTheme="minorEastAsia" w:cstheme="minorBidi"/>
          <w:lang w:val="en-IE"/>
        </w:rPr>
        <w:t xml:space="preserve"> this may not bother you. If it does make you uncomfortable, please consider taking part in a </w:t>
      </w:r>
      <w:r w:rsidRPr="3862D0E4" w:rsidR="108EA81A">
        <w:rPr>
          <w:rFonts w:asciiTheme="minorHAnsi" w:hAnsiTheme="minorHAnsi" w:eastAsiaTheme="minorEastAsia" w:cstheme="minorBidi"/>
          <w:lang w:val="en-IE"/>
        </w:rPr>
        <w:t>one-to-one</w:t>
      </w:r>
      <w:r w:rsidRPr="3862D0E4" w:rsidR="452AA6B4">
        <w:rPr>
          <w:rFonts w:asciiTheme="minorHAnsi" w:hAnsiTheme="minorHAnsi" w:eastAsiaTheme="minorEastAsia" w:cstheme="minorBidi"/>
          <w:lang w:val="en-IE"/>
        </w:rPr>
        <w:t xml:space="preserve"> interview. </w:t>
      </w:r>
    </w:p>
    <w:p w:rsidR="0804A135" w:rsidP="0804A135" w:rsidRDefault="0804A135" w14:paraId="0AA0D94A" w14:textId="4E23E848">
      <w:pPr>
        <w:spacing w:line="276" w:lineRule="auto"/>
        <w:jc w:val="both"/>
        <w:rPr>
          <w:rFonts w:asciiTheme="minorHAnsi" w:hAnsiTheme="minorHAnsi" w:eastAsiaTheme="minorEastAsia" w:cstheme="minorBidi"/>
          <w:lang w:val="en-IE"/>
        </w:rPr>
      </w:pPr>
    </w:p>
    <w:p w:rsidR="5A94F726" w:rsidP="0804A135" w:rsidRDefault="5A94F726" w14:paraId="1AEB618C" w14:textId="354A676C">
      <w:pPr>
        <w:spacing w:line="276" w:lineRule="auto"/>
        <w:rPr>
          <w:rFonts w:asciiTheme="minorHAnsi" w:hAnsiTheme="minorHAnsi" w:eastAsiaTheme="minorEastAsia" w:cstheme="minorBidi"/>
          <w:b/>
          <w:bCs/>
          <w:lang w:val="en-IE"/>
        </w:rPr>
      </w:pPr>
      <w:r w:rsidRPr="0804A135">
        <w:rPr>
          <w:rFonts w:asciiTheme="minorHAnsi" w:hAnsiTheme="minorHAnsi" w:eastAsiaTheme="minorEastAsia" w:cstheme="minorBidi"/>
          <w:b/>
          <w:bCs/>
          <w:lang w:val="en-IE"/>
        </w:rPr>
        <w:t>WILL THE INTERVIEWS BE RECORDED?</w:t>
      </w:r>
    </w:p>
    <w:p w:rsidR="5A94F726" w:rsidP="0804A135" w:rsidRDefault="5A94F726" w14:paraId="38DFE95B" w14:textId="177C3200">
      <w:pPr>
        <w:spacing w:line="276" w:lineRule="auto"/>
        <w:jc w:val="both"/>
        <w:rPr>
          <w:rFonts w:asciiTheme="minorHAnsi" w:hAnsiTheme="minorHAnsi" w:eastAsiaTheme="minorEastAsia" w:cstheme="minorBidi"/>
          <w:lang w:val="en-IE"/>
        </w:rPr>
      </w:pPr>
      <w:r w:rsidRPr="0804A135">
        <w:rPr>
          <w:rFonts w:asciiTheme="minorHAnsi" w:hAnsiTheme="minorHAnsi" w:eastAsiaTheme="minorEastAsia" w:cstheme="minorBidi"/>
          <w:lang w:val="en-IE"/>
        </w:rPr>
        <w:t>Both the focus group and the one-to-one interviews will be audio-recorded. Th</w:t>
      </w:r>
      <w:r w:rsidRPr="0804A135" w:rsidR="1984D103">
        <w:rPr>
          <w:rFonts w:asciiTheme="minorHAnsi" w:hAnsiTheme="minorHAnsi" w:eastAsiaTheme="minorEastAsia" w:cstheme="minorBidi"/>
          <w:lang w:val="en-IE"/>
        </w:rPr>
        <w:t>is</w:t>
      </w:r>
      <w:r w:rsidRPr="0804A135">
        <w:rPr>
          <w:rFonts w:asciiTheme="minorHAnsi" w:hAnsiTheme="minorHAnsi" w:eastAsiaTheme="minorEastAsia" w:cstheme="minorBidi"/>
          <w:lang w:val="en-IE"/>
        </w:rPr>
        <w:t xml:space="preserve"> is only so that</w:t>
      </w:r>
      <w:r w:rsidRPr="0804A135" w:rsidR="6ABCD434">
        <w:rPr>
          <w:rFonts w:asciiTheme="minorHAnsi" w:hAnsiTheme="minorHAnsi" w:eastAsiaTheme="minorEastAsia" w:cstheme="minorBidi"/>
          <w:lang w:val="en-IE"/>
        </w:rPr>
        <w:t xml:space="preserve"> </w:t>
      </w:r>
      <w:r w:rsidRPr="0804A135" w:rsidR="0212C67B">
        <w:rPr>
          <w:rFonts w:asciiTheme="minorHAnsi" w:hAnsiTheme="minorHAnsi" w:eastAsiaTheme="minorEastAsia" w:cstheme="minorBidi"/>
          <w:lang w:val="en-IE"/>
        </w:rPr>
        <w:t>I</w:t>
      </w:r>
      <w:r w:rsidRPr="0804A135">
        <w:rPr>
          <w:rFonts w:asciiTheme="minorHAnsi" w:hAnsiTheme="minorHAnsi" w:eastAsiaTheme="minorEastAsia" w:cstheme="minorBidi"/>
          <w:lang w:val="en-IE"/>
        </w:rPr>
        <w:t xml:space="preserve"> </w:t>
      </w:r>
      <w:r w:rsidRPr="0804A135" w:rsidR="7040EB65">
        <w:rPr>
          <w:rFonts w:asciiTheme="minorHAnsi" w:hAnsiTheme="minorHAnsi" w:eastAsiaTheme="minorEastAsia" w:cstheme="minorBidi"/>
          <w:lang w:val="en-IE"/>
        </w:rPr>
        <w:t>can keep an</w:t>
      </w:r>
      <w:r w:rsidRPr="0804A135">
        <w:rPr>
          <w:rFonts w:asciiTheme="minorHAnsi" w:hAnsiTheme="minorHAnsi" w:eastAsiaTheme="minorEastAsia" w:cstheme="minorBidi"/>
          <w:lang w:val="en-IE"/>
        </w:rPr>
        <w:t xml:space="preserve"> accurate account of what was said.</w:t>
      </w:r>
      <w:r w:rsidRPr="0804A135" w:rsidR="23E6FA18">
        <w:rPr>
          <w:rFonts w:asciiTheme="minorHAnsi" w:hAnsiTheme="minorHAnsi" w:eastAsiaTheme="minorEastAsia" w:cstheme="minorBidi"/>
          <w:lang w:val="en-IE"/>
        </w:rPr>
        <w:t xml:space="preserve"> </w:t>
      </w:r>
    </w:p>
    <w:p w:rsidR="0804A135" w:rsidP="0804A135" w:rsidRDefault="0804A135" w14:paraId="07E88C0D" w14:textId="5E60E6B5">
      <w:pPr>
        <w:spacing w:line="276" w:lineRule="auto"/>
        <w:jc w:val="both"/>
        <w:rPr>
          <w:rFonts w:asciiTheme="minorHAnsi" w:hAnsiTheme="minorHAnsi" w:eastAsiaTheme="minorEastAsia" w:cstheme="minorBidi"/>
          <w:lang w:val="en-IE"/>
        </w:rPr>
      </w:pPr>
    </w:p>
    <w:p w:rsidR="2A2F907D" w:rsidP="0804A135" w:rsidRDefault="4193F79B" w14:paraId="2A60B4E3" w14:textId="4FD4BBCC">
      <w:pPr>
        <w:spacing w:line="276" w:lineRule="auto"/>
        <w:jc w:val="both"/>
        <w:rPr>
          <w:rFonts w:asciiTheme="minorHAnsi" w:hAnsiTheme="minorHAnsi" w:eastAsiaTheme="minorEastAsia" w:cstheme="minorBidi"/>
          <w:lang w:val="en-IE"/>
        </w:rPr>
      </w:pPr>
      <w:r w:rsidRPr="3862D0E4">
        <w:rPr>
          <w:rFonts w:asciiTheme="minorHAnsi" w:hAnsiTheme="minorHAnsi" w:eastAsiaTheme="minorEastAsia" w:cstheme="minorBidi"/>
          <w:lang w:val="en-IE"/>
        </w:rPr>
        <w:t>Only the research team will have access to the interview recordings. This includes me, my supervisors, and the person who will type the i</w:t>
      </w:r>
      <w:r w:rsidRPr="3862D0E4" w:rsidR="1A83242B">
        <w:rPr>
          <w:rFonts w:asciiTheme="minorHAnsi" w:hAnsiTheme="minorHAnsi" w:eastAsiaTheme="minorEastAsia" w:cstheme="minorBidi"/>
          <w:lang w:val="en-IE"/>
        </w:rPr>
        <w:t xml:space="preserve">nterviews. </w:t>
      </w:r>
    </w:p>
    <w:p w:rsidR="0804A135" w:rsidP="0804A135" w:rsidRDefault="0804A135" w14:paraId="178D88C6" w14:textId="52189B20">
      <w:pPr>
        <w:spacing w:line="276" w:lineRule="auto"/>
        <w:jc w:val="both"/>
        <w:rPr>
          <w:rFonts w:asciiTheme="minorHAnsi" w:hAnsiTheme="minorHAnsi" w:eastAsiaTheme="minorEastAsia" w:cstheme="minorBidi"/>
          <w:lang w:val="en-IE"/>
        </w:rPr>
      </w:pPr>
    </w:p>
    <w:p w:rsidRPr="00694239" w:rsidR="00216811" w:rsidP="701C32CE" w:rsidRDefault="0608FBC6" w14:paraId="7A37500D" w14:textId="5F810580">
      <w:pPr>
        <w:spacing w:line="276" w:lineRule="auto"/>
        <w:rPr>
          <w:rFonts w:asciiTheme="minorHAnsi" w:hAnsiTheme="minorHAnsi" w:eastAsiaTheme="minorEastAsia" w:cstheme="minorBidi"/>
          <w:b/>
          <w:bCs/>
          <w:lang w:val="en-IE"/>
        </w:rPr>
      </w:pPr>
      <w:r w:rsidRPr="0804A135">
        <w:rPr>
          <w:rFonts w:asciiTheme="minorHAnsi" w:hAnsiTheme="minorHAnsi" w:eastAsiaTheme="minorEastAsia" w:cstheme="minorBidi"/>
          <w:b/>
          <w:bCs/>
          <w:lang w:val="en-IE"/>
        </w:rPr>
        <w:t>HOW WILL</w:t>
      </w:r>
      <w:r w:rsidRPr="0804A135" w:rsidR="4EDFFFC3">
        <w:rPr>
          <w:rFonts w:asciiTheme="minorHAnsi" w:hAnsiTheme="minorHAnsi" w:eastAsiaTheme="minorEastAsia" w:cstheme="minorBidi"/>
          <w:b/>
          <w:bCs/>
          <w:lang w:val="en-IE"/>
        </w:rPr>
        <w:t xml:space="preserve"> MY</w:t>
      </w:r>
      <w:r w:rsidRPr="0804A135">
        <w:rPr>
          <w:rFonts w:asciiTheme="minorHAnsi" w:hAnsiTheme="minorHAnsi" w:eastAsiaTheme="minorEastAsia" w:cstheme="minorBidi"/>
          <w:b/>
          <w:bCs/>
          <w:lang w:val="en-IE"/>
        </w:rPr>
        <w:t xml:space="preserve"> PERSONAL INFORMATION</w:t>
      </w:r>
      <w:r w:rsidRPr="0804A135" w:rsidR="0C7F63C2">
        <w:rPr>
          <w:rFonts w:asciiTheme="minorHAnsi" w:hAnsiTheme="minorHAnsi" w:eastAsiaTheme="minorEastAsia" w:cstheme="minorBidi"/>
          <w:b/>
          <w:bCs/>
          <w:lang w:val="en-IE"/>
        </w:rPr>
        <w:t xml:space="preserve"> BE KEPT</w:t>
      </w:r>
      <w:r w:rsidRPr="0804A135">
        <w:rPr>
          <w:rFonts w:asciiTheme="minorHAnsi" w:hAnsiTheme="minorHAnsi" w:eastAsiaTheme="minorEastAsia" w:cstheme="minorBidi"/>
          <w:b/>
          <w:bCs/>
          <w:lang w:val="en-IE"/>
        </w:rPr>
        <w:t>?</w:t>
      </w:r>
    </w:p>
    <w:p w:rsidRPr="00216811" w:rsidR="00216811" w:rsidP="701C32CE" w:rsidRDefault="0608FBC6" w14:paraId="738B0E53" w14:textId="758AFA57">
      <w:pPr>
        <w:spacing w:line="276" w:lineRule="auto"/>
        <w:jc w:val="both"/>
        <w:rPr>
          <w:rFonts w:asciiTheme="minorHAnsi" w:hAnsiTheme="minorHAnsi" w:eastAsiaTheme="minorEastAsia" w:cstheme="minorBidi"/>
          <w:color w:val="000000" w:themeColor="text1"/>
          <w:lang w:val="en-IE"/>
        </w:rPr>
      </w:pPr>
      <w:r w:rsidRPr="0804A135">
        <w:rPr>
          <w:rFonts w:asciiTheme="minorHAnsi" w:hAnsiTheme="minorHAnsi" w:eastAsiaTheme="minorEastAsia" w:cstheme="minorBidi"/>
          <w:color w:val="000000" w:themeColor="text1"/>
          <w:lang w:val="en-IE"/>
        </w:rPr>
        <w:t xml:space="preserve">As </w:t>
      </w:r>
      <w:r w:rsidRPr="0804A135" w:rsidR="0F6D6539">
        <w:rPr>
          <w:rFonts w:asciiTheme="minorHAnsi" w:hAnsiTheme="minorHAnsi" w:eastAsiaTheme="minorEastAsia" w:cstheme="minorBidi"/>
          <w:color w:val="000000" w:themeColor="text1"/>
          <w:lang w:val="en-IE"/>
        </w:rPr>
        <w:t xml:space="preserve">the </w:t>
      </w:r>
      <w:r w:rsidRPr="0804A135">
        <w:rPr>
          <w:rFonts w:asciiTheme="minorHAnsi" w:hAnsiTheme="minorHAnsi" w:eastAsiaTheme="minorEastAsia" w:cstheme="minorBidi"/>
          <w:color w:val="000000" w:themeColor="text1"/>
          <w:lang w:val="en-IE"/>
        </w:rPr>
        <w:t>interviews</w:t>
      </w:r>
      <w:r w:rsidRPr="0804A135" w:rsidR="5E9E3EC5">
        <w:rPr>
          <w:rFonts w:asciiTheme="minorHAnsi" w:hAnsiTheme="minorHAnsi" w:eastAsiaTheme="minorEastAsia" w:cstheme="minorBidi"/>
          <w:color w:val="000000" w:themeColor="text1"/>
          <w:lang w:val="en-IE"/>
        </w:rPr>
        <w:t xml:space="preserve"> are type</w:t>
      </w:r>
      <w:r w:rsidR="001A5C1F">
        <w:rPr>
          <w:rFonts w:asciiTheme="minorHAnsi" w:hAnsiTheme="minorHAnsi" w:eastAsiaTheme="minorEastAsia" w:cstheme="minorBidi"/>
          <w:color w:val="000000" w:themeColor="text1"/>
          <w:lang w:val="en-IE"/>
        </w:rPr>
        <w:t>d</w:t>
      </w:r>
      <w:r w:rsidRPr="0804A135">
        <w:rPr>
          <w:rFonts w:asciiTheme="minorHAnsi" w:hAnsiTheme="minorHAnsi" w:eastAsiaTheme="minorEastAsia" w:cstheme="minorBidi"/>
          <w:color w:val="000000" w:themeColor="text1"/>
          <w:lang w:val="en-IE"/>
        </w:rPr>
        <w:t>, all names</w:t>
      </w:r>
      <w:r w:rsidRPr="0804A135" w:rsidR="33EE4925">
        <w:rPr>
          <w:rFonts w:asciiTheme="minorHAnsi" w:hAnsiTheme="minorHAnsi" w:eastAsiaTheme="minorEastAsia" w:cstheme="minorBidi"/>
          <w:color w:val="000000" w:themeColor="text1"/>
          <w:lang w:val="en-IE"/>
        </w:rPr>
        <w:t xml:space="preserve"> of people and</w:t>
      </w:r>
      <w:r w:rsidRPr="0804A135">
        <w:rPr>
          <w:rFonts w:asciiTheme="minorHAnsi" w:hAnsiTheme="minorHAnsi" w:eastAsiaTheme="minorEastAsia" w:cstheme="minorBidi"/>
          <w:color w:val="000000" w:themeColor="text1"/>
          <w:lang w:val="en-IE"/>
        </w:rPr>
        <w:t xml:space="preserve"> places and any other information that might </w:t>
      </w:r>
      <w:r w:rsidRPr="0804A135" w:rsidR="2F5DA4CA">
        <w:rPr>
          <w:rFonts w:asciiTheme="minorHAnsi" w:hAnsiTheme="minorHAnsi" w:eastAsiaTheme="minorEastAsia" w:cstheme="minorBidi"/>
          <w:color w:val="000000" w:themeColor="text1"/>
          <w:lang w:val="en-IE"/>
        </w:rPr>
        <w:t>identify individuals</w:t>
      </w:r>
      <w:r w:rsidRPr="0804A135" w:rsidR="6A2DA9E0">
        <w:rPr>
          <w:rFonts w:asciiTheme="minorHAnsi" w:hAnsiTheme="minorHAnsi" w:eastAsiaTheme="minorEastAsia" w:cstheme="minorBidi"/>
          <w:color w:val="000000" w:themeColor="text1"/>
          <w:lang w:val="en-IE"/>
        </w:rPr>
        <w:t xml:space="preserve"> will be removed</w:t>
      </w:r>
      <w:r w:rsidRPr="0804A135">
        <w:rPr>
          <w:rFonts w:asciiTheme="minorHAnsi" w:hAnsiTheme="minorHAnsi" w:eastAsiaTheme="minorEastAsia" w:cstheme="minorBidi"/>
          <w:color w:val="000000" w:themeColor="text1"/>
          <w:lang w:val="en-IE"/>
        </w:rPr>
        <w:t xml:space="preserve">. </w:t>
      </w:r>
      <w:r w:rsidRPr="0804A135" w:rsidR="4CE499F5">
        <w:rPr>
          <w:rFonts w:asciiTheme="minorHAnsi" w:hAnsiTheme="minorHAnsi" w:eastAsiaTheme="minorEastAsia" w:cstheme="minorBidi"/>
          <w:color w:val="000000" w:themeColor="text1"/>
          <w:lang w:val="en-IE"/>
        </w:rPr>
        <w:t>Then I will destroy the recordings. The typed accounts will be held securely at the University of Limerick</w:t>
      </w:r>
      <w:r w:rsidRPr="0804A135">
        <w:rPr>
          <w:rFonts w:asciiTheme="minorHAnsi" w:hAnsiTheme="minorHAnsi" w:eastAsiaTheme="minorEastAsia" w:cstheme="minorBidi"/>
          <w:color w:val="000000" w:themeColor="text1"/>
          <w:lang w:val="en-IE"/>
        </w:rPr>
        <w:t xml:space="preserve"> in such a way that </w:t>
      </w:r>
      <w:r w:rsidRPr="0804A135" w:rsidR="5FFF6556">
        <w:rPr>
          <w:rFonts w:asciiTheme="minorHAnsi" w:hAnsiTheme="minorHAnsi" w:eastAsiaTheme="minorEastAsia" w:cstheme="minorBidi"/>
          <w:color w:val="000000" w:themeColor="text1"/>
          <w:lang w:val="en-IE"/>
        </w:rPr>
        <w:t xml:space="preserve">it </w:t>
      </w:r>
      <w:r w:rsidRPr="0804A135">
        <w:rPr>
          <w:rFonts w:asciiTheme="minorHAnsi" w:hAnsiTheme="minorHAnsi" w:eastAsiaTheme="minorEastAsia" w:cstheme="minorBidi"/>
          <w:color w:val="000000" w:themeColor="text1"/>
          <w:lang w:val="en-IE"/>
        </w:rPr>
        <w:t>will not be possible to identify you. On the completion of the research project, the data will be retained on the UL digital server</w:t>
      </w:r>
      <w:r w:rsidRPr="0804A135" w:rsidR="43F2C29E">
        <w:rPr>
          <w:rFonts w:asciiTheme="minorHAnsi" w:hAnsiTheme="minorHAnsi" w:eastAsiaTheme="minorEastAsia" w:cstheme="minorBidi"/>
          <w:color w:val="000000" w:themeColor="text1"/>
          <w:lang w:val="en-IE"/>
        </w:rPr>
        <w:t xml:space="preserve"> for 7 years</w:t>
      </w:r>
      <w:r w:rsidRPr="0804A135">
        <w:rPr>
          <w:rFonts w:asciiTheme="minorHAnsi" w:hAnsiTheme="minorHAnsi" w:eastAsiaTheme="minorEastAsia" w:cstheme="minorBidi"/>
          <w:color w:val="000000" w:themeColor="text1"/>
          <w:lang w:val="en-IE"/>
        </w:rPr>
        <w:t xml:space="preserve">. </w:t>
      </w:r>
    </w:p>
    <w:p w:rsidRPr="00694239" w:rsidR="006F58D2" w:rsidP="701C32CE" w:rsidRDefault="006F58D2" w14:paraId="7CEC3756" w14:textId="77777777">
      <w:pPr>
        <w:spacing w:line="276" w:lineRule="auto"/>
        <w:rPr>
          <w:rFonts w:asciiTheme="minorHAnsi" w:hAnsiTheme="minorHAnsi" w:eastAsiaTheme="minorEastAsia" w:cstheme="minorBidi"/>
          <w:b/>
          <w:bCs/>
          <w:lang w:val="en-IE"/>
        </w:rPr>
      </w:pPr>
    </w:p>
    <w:p w:rsidRPr="00694239" w:rsidR="00EB2900" w:rsidP="701C32CE" w:rsidRDefault="00EB2900" w14:paraId="29D438C1" w14:textId="7D7B1719">
      <w:pPr>
        <w:spacing w:line="276" w:lineRule="auto"/>
        <w:rPr>
          <w:rFonts w:asciiTheme="minorHAnsi" w:hAnsiTheme="minorHAnsi" w:eastAsiaTheme="minorEastAsia" w:cstheme="minorBidi"/>
          <w:b/>
          <w:bCs/>
          <w:lang w:val="en-IE"/>
        </w:rPr>
      </w:pPr>
      <w:r w:rsidRPr="701C32CE">
        <w:rPr>
          <w:rFonts w:asciiTheme="minorHAnsi" w:hAnsiTheme="minorHAnsi" w:eastAsiaTheme="minorEastAsia" w:cstheme="minorBidi"/>
          <w:b/>
          <w:bCs/>
          <w:lang w:val="en-IE"/>
        </w:rPr>
        <w:t xml:space="preserve">DO </w:t>
      </w:r>
      <w:r w:rsidRPr="701C32CE" w:rsidR="000465D0">
        <w:rPr>
          <w:rFonts w:asciiTheme="minorHAnsi" w:hAnsiTheme="minorHAnsi" w:eastAsiaTheme="minorEastAsia" w:cstheme="minorBidi"/>
          <w:b/>
          <w:bCs/>
          <w:lang w:val="en-IE"/>
        </w:rPr>
        <w:t xml:space="preserve">I </w:t>
      </w:r>
      <w:r w:rsidRPr="701C32CE">
        <w:rPr>
          <w:rFonts w:asciiTheme="minorHAnsi" w:hAnsiTheme="minorHAnsi" w:eastAsiaTheme="minorEastAsia" w:cstheme="minorBidi"/>
          <w:b/>
          <w:bCs/>
          <w:lang w:val="en-IE"/>
        </w:rPr>
        <w:t>HAVE TO TAKE PART IN THIS RESEARCH?</w:t>
      </w:r>
    </w:p>
    <w:p w:rsidRPr="00694239" w:rsidR="000465D0" w:rsidP="701C32CE" w:rsidRDefault="000465D0" w14:paraId="7B07959C" w14:textId="77777777">
      <w:pPr>
        <w:spacing w:line="276" w:lineRule="auto"/>
        <w:rPr>
          <w:rFonts w:asciiTheme="minorHAnsi" w:hAnsiTheme="minorHAnsi" w:eastAsiaTheme="minorEastAsia" w:cstheme="minorBidi"/>
          <w:lang w:val="en-IE"/>
        </w:rPr>
      </w:pPr>
    </w:p>
    <w:p w:rsidRPr="00694239" w:rsidR="00BC45B3" w:rsidP="701C32CE" w:rsidRDefault="457BD786" w14:paraId="621971F5" w14:textId="0D742064">
      <w:pPr>
        <w:spacing w:line="276" w:lineRule="auto"/>
        <w:rPr>
          <w:rFonts w:asciiTheme="minorHAnsi" w:hAnsiTheme="minorHAnsi" w:eastAsiaTheme="minorEastAsia" w:cstheme="minorBidi"/>
          <w:lang w:val="en-IE"/>
        </w:rPr>
      </w:pPr>
      <w:r w:rsidRPr="3862D0E4">
        <w:rPr>
          <w:rFonts w:asciiTheme="minorHAnsi" w:hAnsiTheme="minorHAnsi" w:eastAsiaTheme="minorEastAsia" w:cstheme="minorBidi"/>
          <w:lang w:val="en-IE"/>
        </w:rPr>
        <w:t>No</w:t>
      </w:r>
      <w:r w:rsidRPr="3862D0E4" w:rsidR="18523F8A">
        <w:rPr>
          <w:rFonts w:asciiTheme="minorHAnsi" w:hAnsiTheme="minorHAnsi" w:eastAsiaTheme="minorEastAsia" w:cstheme="minorBidi"/>
          <w:lang w:val="en-IE"/>
        </w:rPr>
        <w:t xml:space="preserve">. </w:t>
      </w:r>
      <w:r w:rsidRPr="3862D0E4" w:rsidR="1A7A04C6">
        <w:rPr>
          <w:rFonts w:asciiTheme="minorHAnsi" w:hAnsiTheme="minorHAnsi" w:eastAsiaTheme="minorEastAsia" w:cstheme="minorBidi"/>
          <w:lang w:val="en-IE"/>
        </w:rPr>
        <w:t>It is entirely up to you whether you want to take part</w:t>
      </w:r>
      <w:r w:rsidRPr="3862D0E4" w:rsidR="2A0889AA">
        <w:rPr>
          <w:rFonts w:asciiTheme="minorHAnsi" w:hAnsiTheme="minorHAnsi" w:eastAsiaTheme="minorEastAsia" w:cstheme="minorBidi"/>
          <w:lang w:val="en-IE"/>
        </w:rPr>
        <w:t>. I</w:t>
      </w:r>
      <w:r w:rsidRPr="3862D0E4" w:rsidR="4A320EB1">
        <w:rPr>
          <w:rFonts w:asciiTheme="minorHAnsi" w:hAnsiTheme="minorHAnsi" w:eastAsiaTheme="minorEastAsia" w:cstheme="minorBidi"/>
          <w:lang w:val="en-IE"/>
        </w:rPr>
        <w:t xml:space="preserve">f you decide not to take part </w:t>
      </w:r>
      <w:r w:rsidRPr="3862D0E4" w:rsidR="083A1468">
        <w:rPr>
          <w:rFonts w:asciiTheme="minorHAnsi" w:hAnsiTheme="minorHAnsi" w:eastAsiaTheme="minorEastAsia" w:cstheme="minorBidi"/>
          <w:lang w:val="en-IE"/>
        </w:rPr>
        <w:t>nothing will change</w:t>
      </w:r>
      <w:r w:rsidRPr="3862D0E4" w:rsidR="1A7A04C6">
        <w:rPr>
          <w:rFonts w:asciiTheme="minorHAnsi" w:hAnsiTheme="minorHAnsi" w:eastAsiaTheme="minorEastAsia" w:cstheme="minorBidi"/>
          <w:lang w:val="en-IE"/>
        </w:rPr>
        <w:t xml:space="preserve"> for you</w:t>
      </w:r>
      <w:r w:rsidRPr="3862D0E4" w:rsidR="3AE6F2EB">
        <w:rPr>
          <w:rFonts w:asciiTheme="minorHAnsi" w:hAnsiTheme="minorHAnsi" w:eastAsiaTheme="minorEastAsia" w:cstheme="minorBidi"/>
          <w:lang w:val="en-IE"/>
        </w:rPr>
        <w:t>. Your decision not to participate will</w:t>
      </w:r>
      <w:r w:rsidRPr="3862D0E4" w:rsidR="118C9EDA">
        <w:rPr>
          <w:rFonts w:asciiTheme="minorHAnsi" w:hAnsiTheme="minorHAnsi" w:eastAsiaTheme="minorEastAsia" w:cstheme="minorBidi"/>
          <w:lang w:val="en-IE"/>
        </w:rPr>
        <w:t xml:space="preserve"> not</w:t>
      </w:r>
      <w:r w:rsidRPr="3862D0E4" w:rsidR="3AE6F2EB">
        <w:rPr>
          <w:rFonts w:asciiTheme="minorHAnsi" w:hAnsiTheme="minorHAnsi" w:eastAsiaTheme="minorEastAsia" w:cstheme="minorBidi"/>
          <w:lang w:val="en-IE"/>
        </w:rPr>
        <w:t xml:space="preserve"> affe</w:t>
      </w:r>
      <w:r w:rsidRPr="3862D0E4" w:rsidR="2B6CDD54">
        <w:rPr>
          <w:rFonts w:asciiTheme="minorHAnsi" w:hAnsiTheme="minorHAnsi" w:eastAsiaTheme="minorEastAsia" w:cstheme="minorBidi"/>
          <w:lang w:val="en-IE"/>
        </w:rPr>
        <w:t xml:space="preserve">ct the support you receive from the </w:t>
      </w:r>
      <w:r w:rsidRPr="3862D0E4" w:rsidR="388D50CA">
        <w:rPr>
          <w:rFonts w:asciiTheme="minorHAnsi" w:hAnsiTheme="minorHAnsi" w:eastAsiaTheme="minorEastAsia" w:cstheme="minorBidi"/>
          <w:lang w:val="en-IE"/>
        </w:rPr>
        <w:t>caseworker</w:t>
      </w:r>
      <w:r w:rsidRPr="3862D0E4" w:rsidR="2B6CDD54">
        <w:rPr>
          <w:rFonts w:asciiTheme="minorHAnsi" w:hAnsiTheme="minorHAnsi" w:eastAsiaTheme="minorEastAsia" w:cstheme="minorBidi"/>
          <w:lang w:val="en-IE"/>
        </w:rPr>
        <w:t xml:space="preserve"> </w:t>
      </w:r>
      <w:r w:rsidRPr="3862D0E4" w:rsidR="42B5A161">
        <w:rPr>
          <w:rFonts w:asciiTheme="minorHAnsi" w:hAnsiTheme="minorHAnsi" w:eastAsiaTheme="minorEastAsia" w:cstheme="minorBidi"/>
          <w:lang w:val="en-IE"/>
        </w:rPr>
        <w:t xml:space="preserve">or </w:t>
      </w:r>
      <w:r w:rsidRPr="3862D0E4" w:rsidR="2B6CDD54">
        <w:rPr>
          <w:rFonts w:asciiTheme="minorHAnsi" w:hAnsiTheme="minorHAnsi" w:eastAsiaTheme="minorEastAsia" w:cstheme="minorBidi"/>
          <w:lang w:val="en-IE"/>
        </w:rPr>
        <w:t>the organisa</w:t>
      </w:r>
      <w:r w:rsidRPr="3862D0E4" w:rsidR="1A2CC52D">
        <w:rPr>
          <w:rFonts w:asciiTheme="minorHAnsi" w:hAnsiTheme="minorHAnsi" w:eastAsiaTheme="minorEastAsia" w:cstheme="minorBidi"/>
          <w:lang w:val="en-IE"/>
        </w:rPr>
        <w:t xml:space="preserve">tion </w:t>
      </w:r>
      <w:r w:rsidRPr="3862D0E4" w:rsidR="732CC96E">
        <w:rPr>
          <w:rFonts w:asciiTheme="minorHAnsi" w:hAnsiTheme="minorHAnsi" w:eastAsiaTheme="minorEastAsia" w:cstheme="minorBidi"/>
          <w:lang w:val="en-IE"/>
        </w:rPr>
        <w:t>which</w:t>
      </w:r>
      <w:r w:rsidRPr="3862D0E4" w:rsidR="1A2CC52D">
        <w:rPr>
          <w:rFonts w:asciiTheme="minorHAnsi" w:hAnsiTheme="minorHAnsi" w:eastAsiaTheme="minorEastAsia" w:cstheme="minorBidi"/>
          <w:lang w:val="en-IE"/>
        </w:rPr>
        <w:t xml:space="preserve"> contact</w:t>
      </w:r>
      <w:r w:rsidRPr="3862D0E4" w:rsidR="69D3F437">
        <w:rPr>
          <w:rFonts w:asciiTheme="minorHAnsi" w:hAnsiTheme="minorHAnsi" w:eastAsiaTheme="minorEastAsia" w:cstheme="minorBidi"/>
          <w:lang w:val="en-IE"/>
        </w:rPr>
        <w:t>ed</w:t>
      </w:r>
      <w:r w:rsidRPr="3862D0E4" w:rsidR="1A2CC52D">
        <w:rPr>
          <w:rFonts w:asciiTheme="minorHAnsi" w:hAnsiTheme="minorHAnsi" w:eastAsiaTheme="minorEastAsia" w:cstheme="minorBidi"/>
          <w:lang w:val="en-IE"/>
        </w:rPr>
        <w:t xml:space="preserve"> you. </w:t>
      </w:r>
    </w:p>
    <w:p w:rsidRPr="00694239" w:rsidR="00BC45B3" w:rsidP="0804A135" w:rsidRDefault="00BC45B3" w14:paraId="0D69F5FA" w14:textId="08AE01CA">
      <w:pPr>
        <w:spacing w:line="276" w:lineRule="auto"/>
        <w:rPr>
          <w:rFonts w:asciiTheme="minorHAnsi" w:hAnsiTheme="minorHAnsi" w:eastAsiaTheme="minorEastAsia" w:cstheme="minorBidi"/>
          <w:lang w:val="en-IE"/>
        </w:rPr>
      </w:pPr>
    </w:p>
    <w:p w:rsidR="37660705" w:rsidP="3862D0E4" w:rsidRDefault="37660705" w14:paraId="629011B9" w14:textId="6B89071B">
      <w:pPr>
        <w:spacing w:line="276" w:lineRule="auto"/>
        <w:jc w:val="both"/>
        <w:rPr>
          <w:rFonts w:asciiTheme="minorHAnsi" w:hAnsiTheme="minorHAnsi" w:eastAsiaTheme="minorEastAsia" w:cstheme="minorBidi"/>
          <w:lang w:val="en-IE"/>
        </w:rPr>
      </w:pPr>
      <w:r w:rsidRPr="3862D0E4">
        <w:rPr>
          <w:rFonts w:asciiTheme="minorHAnsi" w:hAnsiTheme="minorHAnsi" w:eastAsiaTheme="minorEastAsia" w:cstheme="minorBidi"/>
          <w:lang w:val="en-IE"/>
        </w:rPr>
        <w:t>Your decision whether to participate or not will not affect your application for international application or your current international protection status.</w:t>
      </w:r>
    </w:p>
    <w:p w:rsidR="0804A135" w:rsidP="0804A135" w:rsidRDefault="0804A135" w14:paraId="497523BF" w14:textId="74690E72">
      <w:pPr>
        <w:spacing w:line="276" w:lineRule="auto"/>
        <w:rPr>
          <w:rFonts w:asciiTheme="minorHAnsi" w:hAnsiTheme="minorHAnsi" w:eastAsiaTheme="minorEastAsia" w:cstheme="minorBidi"/>
          <w:lang w:val="en-IE"/>
        </w:rPr>
      </w:pPr>
    </w:p>
    <w:p w:rsidRPr="00694239" w:rsidR="00EB2900" w:rsidP="701C32CE" w:rsidRDefault="233868A7" w14:paraId="776C0424" w14:textId="1C9189DF">
      <w:pPr>
        <w:spacing w:line="276" w:lineRule="auto"/>
        <w:rPr>
          <w:rFonts w:asciiTheme="minorHAnsi" w:hAnsiTheme="minorHAnsi" w:eastAsiaTheme="minorEastAsia" w:cstheme="minorBidi"/>
          <w:lang w:val="en-IE"/>
        </w:rPr>
      </w:pPr>
      <w:r w:rsidRPr="0804A135">
        <w:rPr>
          <w:rFonts w:asciiTheme="minorHAnsi" w:hAnsiTheme="minorHAnsi" w:eastAsiaTheme="minorEastAsia" w:cstheme="minorBidi"/>
          <w:lang w:val="en-IE"/>
        </w:rPr>
        <w:t xml:space="preserve">Even if you </w:t>
      </w:r>
      <w:r w:rsidRPr="0804A135" w:rsidR="4901E078">
        <w:rPr>
          <w:rFonts w:asciiTheme="minorHAnsi" w:hAnsiTheme="minorHAnsi" w:eastAsiaTheme="minorEastAsia" w:cstheme="minorBidi"/>
          <w:lang w:val="en-IE"/>
        </w:rPr>
        <w:t xml:space="preserve">say </w:t>
      </w:r>
      <w:r w:rsidRPr="0804A135" w:rsidR="441036D6">
        <w:rPr>
          <w:rFonts w:asciiTheme="minorHAnsi" w:hAnsiTheme="minorHAnsi" w:eastAsiaTheme="minorEastAsia" w:cstheme="minorBidi"/>
          <w:lang w:val="en-IE"/>
        </w:rPr>
        <w:t xml:space="preserve">yes </w:t>
      </w:r>
      <w:r w:rsidRPr="0804A135" w:rsidR="4901E078">
        <w:rPr>
          <w:rFonts w:asciiTheme="minorHAnsi" w:hAnsiTheme="minorHAnsi" w:eastAsiaTheme="minorEastAsia" w:cstheme="minorBidi"/>
          <w:lang w:val="en-IE"/>
        </w:rPr>
        <w:t xml:space="preserve">now, you can still withdraw from the research </w:t>
      </w:r>
      <w:r w:rsidRPr="0804A135" w:rsidR="39C29B41">
        <w:rPr>
          <w:rFonts w:asciiTheme="minorHAnsi" w:hAnsiTheme="minorHAnsi" w:eastAsiaTheme="minorEastAsia" w:cstheme="minorBidi"/>
          <w:lang w:val="en-IE"/>
        </w:rPr>
        <w:t>later</w:t>
      </w:r>
      <w:r w:rsidRPr="0804A135" w:rsidR="4901E078">
        <w:rPr>
          <w:rFonts w:asciiTheme="minorHAnsi" w:hAnsiTheme="minorHAnsi" w:eastAsiaTheme="minorEastAsia" w:cstheme="minorBidi"/>
          <w:lang w:val="en-IE"/>
        </w:rPr>
        <w:t>.</w:t>
      </w:r>
    </w:p>
    <w:p w:rsidRPr="00694239" w:rsidR="001D77BA" w:rsidP="701C32CE" w:rsidRDefault="001D77BA" w14:paraId="6A72060A" w14:textId="77777777">
      <w:pPr>
        <w:spacing w:line="276" w:lineRule="auto"/>
        <w:rPr>
          <w:rFonts w:asciiTheme="minorHAnsi" w:hAnsiTheme="minorHAnsi" w:eastAsiaTheme="minorEastAsia" w:cstheme="minorBidi"/>
          <w:lang w:val="en-IE"/>
        </w:rPr>
      </w:pPr>
    </w:p>
    <w:p w:rsidRPr="00694239" w:rsidR="001D77BA" w:rsidP="701C32CE" w:rsidRDefault="001D77BA" w14:paraId="4F7F7C19" w14:textId="4404E490">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If you </w:t>
      </w:r>
      <w:r w:rsidRPr="701C32CE" w:rsidR="0017503A">
        <w:rPr>
          <w:rFonts w:asciiTheme="minorHAnsi" w:hAnsiTheme="minorHAnsi" w:eastAsiaTheme="minorEastAsia" w:cstheme="minorBidi"/>
          <w:lang w:val="en-IE"/>
        </w:rPr>
        <w:t xml:space="preserve">say yes to </w:t>
      </w:r>
      <w:r w:rsidRPr="701C32CE">
        <w:rPr>
          <w:rFonts w:asciiTheme="minorHAnsi" w:hAnsiTheme="minorHAnsi" w:eastAsiaTheme="minorEastAsia" w:cstheme="minorBidi"/>
          <w:lang w:val="en-IE"/>
        </w:rPr>
        <w:t>tak</w:t>
      </w:r>
      <w:r w:rsidRPr="701C32CE" w:rsidR="0017503A">
        <w:rPr>
          <w:rFonts w:asciiTheme="minorHAnsi" w:hAnsiTheme="minorHAnsi" w:eastAsiaTheme="minorEastAsia" w:cstheme="minorBidi"/>
          <w:lang w:val="en-IE"/>
        </w:rPr>
        <w:t>ing</w:t>
      </w:r>
      <w:r w:rsidRPr="701C32CE">
        <w:rPr>
          <w:rFonts w:asciiTheme="minorHAnsi" w:hAnsiTheme="minorHAnsi" w:eastAsiaTheme="minorEastAsia" w:cstheme="minorBidi"/>
          <w:lang w:val="en-IE"/>
        </w:rPr>
        <w:t xml:space="preserve"> part in the </w:t>
      </w:r>
      <w:r w:rsidRPr="701C32CE" w:rsidR="00B02092">
        <w:rPr>
          <w:rFonts w:asciiTheme="minorHAnsi" w:hAnsiTheme="minorHAnsi" w:eastAsiaTheme="minorEastAsia" w:cstheme="minorBidi"/>
          <w:lang w:val="en-IE"/>
        </w:rPr>
        <w:t>one-to-one</w:t>
      </w:r>
      <w:r w:rsidRPr="701C32CE">
        <w:rPr>
          <w:rFonts w:asciiTheme="minorHAnsi" w:hAnsiTheme="minorHAnsi" w:eastAsiaTheme="minorEastAsia" w:cstheme="minorBidi"/>
          <w:lang w:val="en-IE"/>
        </w:rPr>
        <w:t xml:space="preserve"> interview, you can </w:t>
      </w:r>
      <w:r w:rsidRPr="701C32CE" w:rsidR="0017503A">
        <w:rPr>
          <w:rFonts w:asciiTheme="minorHAnsi" w:hAnsiTheme="minorHAnsi" w:eastAsiaTheme="minorEastAsia" w:cstheme="minorBidi"/>
          <w:lang w:val="en-IE"/>
        </w:rPr>
        <w:t xml:space="preserve">still </w:t>
      </w:r>
      <w:r w:rsidRPr="701C32CE" w:rsidR="008B5D02">
        <w:rPr>
          <w:rFonts w:asciiTheme="minorHAnsi" w:hAnsiTheme="minorHAnsi" w:eastAsiaTheme="minorEastAsia" w:cstheme="minorBidi"/>
          <w:lang w:val="en-IE"/>
        </w:rPr>
        <w:t>leave the</w:t>
      </w:r>
      <w:r w:rsidRPr="701C32CE">
        <w:rPr>
          <w:rFonts w:asciiTheme="minorHAnsi" w:hAnsiTheme="minorHAnsi" w:eastAsiaTheme="minorEastAsia" w:cstheme="minorBidi"/>
          <w:lang w:val="en-IE"/>
        </w:rPr>
        <w:t xml:space="preserve"> interview at any point and you can tell us to delete all of your information and remove you from the research up to 14 days after our interview.</w:t>
      </w:r>
    </w:p>
    <w:p w:rsidRPr="00694239" w:rsidR="001D77BA" w:rsidP="701C32CE" w:rsidRDefault="001D77BA" w14:paraId="4AA4AFDC" w14:textId="77777777">
      <w:pPr>
        <w:spacing w:line="276" w:lineRule="auto"/>
        <w:rPr>
          <w:rFonts w:asciiTheme="minorHAnsi" w:hAnsiTheme="minorHAnsi" w:eastAsiaTheme="minorEastAsia" w:cstheme="minorBidi"/>
          <w:lang w:val="en-IE"/>
        </w:rPr>
      </w:pPr>
    </w:p>
    <w:p w:rsidRPr="00694239" w:rsidR="00EB2900" w:rsidP="701C32CE" w:rsidRDefault="4901E078" w14:paraId="0005BC25" w14:textId="062073DF">
      <w:pPr>
        <w:spacing w:line="276" w:lineRule="auto"/>
        <w:rPr>
          <w:rFonts w:asciiTheme="minorHAnsi" w:hAnsiTheme="minorHAnsi" w:eastAsiaTheme="minorEastAsia" w:cstheme="minorBidi"/>
          <w:lang w:val="en-IE"/>
        </w:rPr>
      </w:pPr>
      <w:r w:rsidRPr="0804A135">
        <w:rPr>
          <w:rFonts w:asciiTheme="minorHAnsi" w:hAnsiTheme="minorHAnsi" w:eastAsiaTheme="minorEastAsia" w:cstheme="minorBidi"/>
          <w:lang w:val="en-IE"/>
        </w:rPr>
        <w:t xml:space="preserve">If you take part in the focus group interview, you can </w:t>
      </w:r>
      <w:r w:rsidRPr="0804A135" w:rsidR="1AE7A486">
        <w:rPr>
          <w:rFonts w:asciiTheme="minorHAnsi" w:hAnsiTheme="minorHAnsi" w:eastAsiaTheme="minorEastAsia" w:cstheme="minorBidi"/>
          <w:lang w:val="en-IE"/>
        </w:rPr>
        <w:t>leave</w:t>
      </w:r>
      <w:r w:rsidRPr="0804A135">
        <w:rPr>
          <w:rFonts w:asciiTheme="minorHAnsi" w:hAnsiTheme="minorHAnsi" w:eastAsiaTheme="minorEastAsia" w:cstheme="minorBidi"/>
          <w:lang w:val="en-IE"/>
        </w:rPr>
        <w:t xml:space="preserve"> the focus group at any point. Unfortunately, we won’t be able to delete the recording as it will also include the words of other people. In group recordings it is difficult to identify exactly who said what, so we can’t delete one person’s information.</w:t>
      </w:r>
    </w:p>
    <w:p w:rsidR="0804A135" w:rsidP="0804A135" w:rsidRDefault="0804A135" w14:paraId="233F6F22" w14:textId="5DB8AA75">
      <w:pPr>
        <w:spacing w:line="276" w:lineRule="auto"/>
        <w:rPr>
          <w:rFonts w:asciiTheme="minorHAnsi" w:hAnsiTheme="minorHAnsi" w:eastAsiaTheme="minorEastAsia" w:cstheme="minorBidi"/>
          <w:lang w:val="en-IE"/>
        </w:rPr>
      </w:pPr>
    </w:p>
    <w:p w:rsidR="00EB2900" w:rsidP="701C32CE" w:rsidRDefault="00EB2900" w14:paraId="27F2A655" w14:textId="77777777">
      <w:pPr>
        <w:spacing w:line="276" w:lineRule="auto"/>
        <w:rPr>
          <w:rFonts w:asciiTheme="minorHAnsi" w:hAnsiTheme="minorHAnsi" w:eastAsiaTheme="minorEastAsia" w:cstheme="minorBidi"/>
          <w:b/>
          <w:bCs/>
          <w:lang w:val="en-IE"/>
        </w:rPr>
      </w:pPr>
      <w:r w:rsidRPr="701C32CE">
        <w:rPr>
          <w:rFonts w:asciiTheme="minorHAnsi" w:hAnsiTheme="minorHAnsi" w:eastAsiaTheme="minorEastAsia" w:cstheme="minorBidi"/>
          <w:b/>
          <w:bCs/>
          <w:lang w:val="en-IE"/>
        </w:rPr>
        <w:t xml:space="preserve">WHAT WILL HAPPEN TO THE RESULTS OF THE STUDY? </w:t>
      </w:r>
    </w:p>
    <w:p w:rsidRPr="00694239" w:rsidR="00855F78" w:rsidP="701C32CE" w:rsidRDefault="00855F78" w14:paraId="64A19EFC" w14:textId="77777777">
      <w:pPr>
        <w:spacing w:line="276" w:lineRule="auto"/>
        <w:rPr>
          <w:rFonts w:asciiTheme="minorHAnsi" w:hAnsiTheme="minorHAnsi" w:eastAsiaTheme="minorEastAsia" w:cstheme="minorBidi"/>
          <w:lang w:val="en-IE"/>
        </w:rPr>
      </w:pPr>
    </w:p>
    <w:p w:rsidRPr="00694239" w:rsidR="00EB2900" w:rsidP="0804A135" w:rsidRDefault="1007AB7C" w14:paraId="22E3E552" w14:textId="5EACB5B7">
      <w:pPr>
        <w:spacing w:line="276" w:lineRule="auto"/>
        <w:jc w:val="both"/>
        <w:rPr>
          <w:rFonts w:asciiTheme="minorHAnsi" w:hAnsiTheme="minorHAnsi" w:eastAsiaTheme="minorEastAsia" w:cstheme="minorBidi"/>
          <w:lang w:val="en-IE"/>
        </w:rPr>
      </w:pPr>
      <w:r w:rsidRPr="3862D0E4">
        <w:rPr>
          <w:rFonts w:asciiTheme="minorHAnsi" w:hAnsiTheme="minorHAnsi" w:eastAsiaTheme="minorEastAsia" w:cstheme="minorBidi"/>
          <w:lang w:val="en-IE"/>
        </w:rPr>
        <w:t xml:space="preserve">What I learn with your help will be used to develop a toolkit to help organisations improve how they support </w:t>
      </w:r>
      <w:r w:rsidRPr="3862D0E4" w:rsidR="68BD3667">
        <w:rPr>
          <w:rFonts w:asciiTheme="minorHAnsi" w:hAnsiTheme="minorHAnsi" w:eastAsiaTheme="minorEastAsia" w:cstheme="minorBidi"/>
          <w:lang w:val="en-IE"/>
        </w:rPr>
        <w:t xml:space="preserve">LGBTQI+ people in </w:t>
      </w:r>
      <w:r w:rsidR="00D31771">
        <w:rPr>
          <w:rFonts w:asciiTheme="minorHAnsi" w:hAnsiTheme="minorHAnsi" w:eastAsiaTheme="minorEastAsia" w:cstheme="minorBidi"/>
          <w:lang w:val="en-IE"/>
        </w:rPr>
        <w:t>forced migration</w:t>
      </w:r>
      <w:r w:rsidRPr="3862D0E4" w:rsidR="68BD3667">
        <w:rPr>
          <w:rFonts w:asciiTheme="minorHAnsi" w:hAnsiTheme="minorHAnsi" w:eastAsiaTheme="minorEastAsia" w:cstheme="minorBidi"/>
          <w:lang w:val="en-IE"/>
        </w:rPr>
        <w:t xml:space="preserve"> with experiences of </w:t>
      </w:r>
      <w:r w:rsidRPr="3862D0E4" w:rsidR="5409E450">
        <w:rPr>
          <w:rFonts w:asciiTheme="minorHAnsi" w:hAnsiTheme="minorHAnsi" w:eastAsiaTheme="minorEastAsia" w:cstheme="minorBidi"/>
          <w:lang w:val="en-IE"/>
        </w:rPr>
        <w:t>hostility or hate</w:t>
      </w:r>
      <w:r w:rsidRPr="3862D0E4" w:rsidR="25B1641D">
        <w:rPr>
          <w:rFonts w:asciiTheme="minorHAnsi" w:hAnsiTheme="minorHAnsi" w:eastAsiaTheme="minorEastAsia" w:cstheme="minorBidi"/>
          <w:lang w:val="en-IE"/>
        </w:rPr>
        <w:t xml:space="preserve"> because of </w:t>
      </w:r>
      <w:r w:rsidRPr="3862D0E4" w:rsidR="00BC9976">
        <w:rPr>
          <w:rFonts w:asciiTheme="minorHAnsi" w:hAnsiTheme="minorHAnsi" w:eastAsiaTheme="minorEastAsia" w:cstheme="minorBidi"/>
          <w:lang w:val="en-IE"/>
        </w:rPr>
        <w:t>combined prejudice</w:t>
      </w:r>
      <w:r w:rsidRPr="3862D0E4" w:rsidR="25B1641D">
        <w:rPr>
          <w:rFonts w:asciiTheme="minorHAnsi" w:hAnsiTheme="minorHAnsi" w:eastAsiaTheme="minorEastAsia" w:cstheme="minorBidi"/>
          <w:lang w:val="en-IE"/>
        </w:rPr>
        <w:t>s</w:t>
      </w:r>
      <w:r w:rsidRPr="3862D0E4" w:rsidR="00BC9976">
        <w:rPr>
          <w:rFonts w:asciiTheme="minorHAnsi" w:hAnsiTheme="minorHAnsi" w:eastAsiaTheme="minorEastAsia" w:cstheme="minorBidi"/>
          <w:lang w:val="en-IE"/>
        </w:rPr>
        <w:t xml:space="preserve">. </w:t>
      </w:r>
      <w:r w:rsidRPr="3862D0E4" w:rsidR="18523F8A">
        <w:rPr>
          <w:rFonts w:asciiTheme="minorHAnsi" w:hAnsiTheme="minorHAnsi" w:eastAsiaTheme="minorEastAsia" w:cstheme="minorBidi"/>
          <w:lang w:val="en-IE"/>
        </w:rPr>
        <w:t xml:space="preserve">The research findings will be </w:t>
      </w:r>
      <w:r w:rsidRPr="3862D0E4" w:rsidR="00BC9976">
        <w:rPr>
          <w:rFonts w:asciiTheme="minorHAnsi" w:hAnsiTheme="minorHAnsi" w:eastAsiaTheme="minorEastAsia" w:cstheme="minorBidi"/>
          <w:lang w:val="en-IE"/>
        </w:rPr>
        <w:t>shared globally through</w:t>
      </w:r>
      <w:r w:rsidRPr="3862D0E4" w:rsidR="18523F8A">
        <w:rPr>
          <w:rFonts w:asciiTheme="minorHAnsi" w:hAnsiTheme="minorHAnsi" w:eastAsiaTheme="minorEastAsia" w:cstheme="minorBidi"/>
          <w:lang w:val="en-IE"/>
        </w:rPr>
        <w:t xml:space="preserve"> scientific articles, academic conferences, and reports.</w:t>
      </w:r>
    </w:p>
    <w:p w:rsidRPr="00694239" w:rsidR="00EB2900" w:rsidP="0804A135" w:rsidRDefault="00EB2900" w14:paraId="373AEA66" w14:textId="77777777">
      <w:pPr>
        <w:spacing w:line="276" w:lineRule="auto"/>
        <w:jc w:val="both"/>
        <w:rPr>
          <w:rFonts w:asciiTheme="minorHAnsi" w:hAnsiTheme="minorHAnsi" w:eastAsiaTheme="minorEastAsia" w:cstheme="minorBidi"/>
          <w:lang w:val="en-IE"/>
        </w:rPr>
      </w:pPr>
    </w:p>
    <w:p w:rsidRPr="00694239" w:rsidR="005317AC" w:rsidP="701C32CE" w:rsidRDefault="005317AC" w14:paraId="12D7E081" w14:textId="77777777">
      <w:pPr>
        <w:spacing w:line="276" w:lineRule="auto"/>
        <w:rPr>
          <w:rFonts w:asciiTheme="minorHAnsi" w:hAnsiTheme="minorHAnsi" w:eastAsiaTheme="minorEastAsia" w:cstheme="minorBidi"/>
          <w:b/>
          <w:bCs/>
          <w:lang w:val="en-IE"/>
        </w:rPr>
      </w:pPr>
    </w:p>
    <w:p w:rsidRPr="00694239" w:rsidR="00EB2900" w:rsidP="701C32CE" w:rsidRDefault="00EB2900" w14:paraId="6A3F1036" w14:textId="6C6C53CD">
      <w:pPr>
        <w:spacing w:line="276" w:lineRule="auto"/>
        <w:rPr>
          <w:rFonts w:asciiTheme="minorHAnsi" w:hAnsiTheme="minorHAnsi" w:eastAsiaTheme="minorEastAsia" w:cstheme="minorBidi"/>
          <w:b/>
          <w:bCs/>
          <w:lang w:val="en-IE"/>
        </w:rPr>
      </w:pPr>
      <w:r w:rsidRPr="701C32CE">
        <w:rPr>
          <w:rFonts w:asciiTheme="minorHAnsi" w:hAnsiTheme="minorHAnsi" w:eastAsiaTheme="minorEastAsia" w:cstheme="minorBidi"/>
          <w:b/>
          <w:bCs/>
          <w:lang w:val="en-IE"/>
        </w:rPr>
        <w:t xml:space="preserve">WHO </w:t>
      </w:r>
      <w:r w:rsidRPr="701C32CE" w:rsidR="005317AC">
        <w:rPr>
          <w:rFonts w:asciiTheme="minorHAnsi" w:hAnsiTheme="minorHAnsi" w:eastAsiaTheme="minorEastAsia" w:cstheme="minorBidi"/>
          <w:b/>
          <w:bCs/>
          <w:lang w:val="en-IE"/>
        </w:rPr>
        <w:t>CAN I</w:t>
      </w:r>
      <w:r w:rsidRPr="701C32CE">
        <w:rPr>
          <w:rFonts w:asciiTheme="minorHAnsi" w:hAnsiTheme="minorHAnsi" w:eastAsiaTheme="minorEastAsia" w:cstheme="minorBidi"/>
          <w:b/>
          <w:bCs/>
          <w:lang w:val="en-IE"/>
        </w:rPr>
        <w:t xml:space="preserve"> CONTACT FOR FURTHER INFORMATION? </w:t>
      </w:r>
    </w:p>
    <w:p w:rsidR="00855F78" w:rsidP="701C32CE" w:rsidRDefault="00855F78" w14:paraId="3A992D9F" w14:textId="77777777">
      <w:pPr>
        <w:spacing w:line="276" w:lineRule="auto"/>
        <w:rPr>
          <w:rFonts w:asciiTheme="minorHAnsi" w:hAnsiTheme="minorHAnsi" w:eastAsiaTheme="minorEastAsia" w:cstheme="minorBidi"/>
          <w:lang w:val="en-IE"/>
        </w:rPr>
      </w:pPr>
    </w:p>
    <w:p w:rsidRPr="00694239" w:rsidR="00EB2900" w:rsidP="701C32CE" w:rsidRDefault="00EB2900" w14:paraId="105DDA8F" w14:textId="275D1FC9">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If you have any </w:t>
      </w:r>
      <w:r w:rsidRPr="701C32CE" w:rsidR="005317AC">
        <w:rPr>
          <w:rFonts w:asciiTheme="minorHAnsi" w:hAnsiTheme="minorHAnsi" w:eastAsiaTheme="minorEastAsia" w:cstheme="minorBidi"/>
          <w:lang w:val="en-IE"/>
        </w:rPr>
        <w:t>questions</w:t>
      </w:r>
      <w:r w:rsidRPr="701C32CE">
        <w:rPr>
          <w:rFonts w:asciiTheme="minorHAnsi" w:hAnsiTheme="minorHAnsi" w:eastAsiaTheme="minorEastAsia" w:cstheme="minorBidi"/>
          <w:lang w:val="en-IE"/>
        </w:rPr>
        <w:t xml:space="preserve"> or would like more information about the project, please contact me or my supervisors.</w:t>
      </w:r>
    </w:p>
    <w:p w:rsidRPr="00694239" w:rsidR="00EB2900" w:rsidP="701C32CE" w:rsidRDefault="00EB2900" w14:paraId="7B966BD9" w14:textId="77777777">
      <w:pPr>
        <w:spacing w:line="276" w:lineRule="auto"/>
        <w:rPr>
          <w:rFonts w:asciiTheme="minorHAnsi" w:hAnsiTheme="minorHAnsi" w:eastAsiaTheme="minorEastAsia" w:cstheme="minorBidi"/>
          <w:lang w:val="en-IE"/>
        </w:rPr>
      </w:pPr>
    </w:p>
    <w:p w:rsidRPr="00694239" w:rsidR="00EB2900" w:rsidP="701C32CE" w:rsidRDefault="00EB2900" w14:paraId="54B4641C" w14:textId="77777777">
      <w:pPr>
        <w:spacing w:line="276" w:lineRule="auto"/>
        <w:rPr>
          <w:rFonts w:asciiTheme="minorHAnsi" w:hAnsiTheme="minorHAnsi" w:eastAsiaTheme="minorEastAsia" w:cstheme="minorBidi"/>
          <w:u w:val="single"/>
          <w:lang w:val="es-ES"/>
        </w:rPr>
      </w:pPr>
      <w:r w:rsidRPr="701C32CE">
        <w:rPr>
          <w:rFonts w:asciiTheme="minorHAnsi" w:hAnsiTheme="minorHAnsi" w:eastAsiaTheme="minorEastAsia" w:cstheme="minorBidi"/>
          <w:u w:val="single"/>
          <w:lang w:val="es-ES"/>
        </w:rPr>
        <w:lastRenderedPageBreak/>
        <w:t xml:space="preserve">Principal </w:t>
      </w:r>
      <w:proofErr w:type="spellStart"/>
      <w:r w:rsidRPr="701C32CE">
        <w:rPr>
          <w:rFonts w:asciiTheme="minorHAnsi" w:hAnsiTheme="minorHAnsi" w:eastAsiaTheme="minorEastAsia" w:cstheme="minorBidi"/>
          <w:u w:val="single"/>
          <w:lang w:val="es-ES"/>
        </w:rPr>
        <w:t>Investigator</w:t>
      </w:r>
      <w:proofErr w:type="spellEnd"/>
    </w:p>
    <w:p w:rsidRPr="00694239" w:rsidR="00EB2900" w:rsidP="701C32CE" w:rsidRDefault="00EB2900" w14:paraId="27715ED0" w14:textId="77777777">
      <w:pPr>
        <w:spacing w:line="276" w:lineRule="auto"/>
        <w:rPr>
          <w:rFonts w:asciiTheme="minorHAnsi" w:hAnsiTheme="minorHAnsi" w:eastAsiaTheme="minorEastAsia" w:cstheme="minorBidi"/>
          <w:lang w:val="es-ES"/>
        </w:rPr>
      </w:pPr>
      <w:r w:rsidRPr="701C32CE">
        <w:rPr>
          <w:rFonts w:asciiTheme="minorHAnsi" w:hAnsiTheme="minorHAnsi" w:eastAsiaTheme="minorEastAsia" w:cstheme="minorBidi"/>
          <w:lang w:val="es-ES"/>
        </w:rPr>
        <w:t xml:space="preserve">Milos Burzan, E-mail: </w:t>
      </w:r>
      <w:hyperlink r:id="rId13">
        <w:r w:rsidRPr="701C32CE">
          <w:rPr>
            <w:rStyle w:val="Hyperlink"/>
            <w:rFonts w:asciiTheme="minorHAnsi" w:hAnsiTheme="minorHAnsi" w:eastAsiaTheme="minorEastAsia" w:cstheme="minorBidi"/>
            <w:lang w:val="es-ES"/>
          </w:rPr>
          <w:t>Milos.Burzan@ul.ie</w:t>
        </w:r>
      </w:hyperlink>
      <w:r w:rsidRPr="701C32CE">
        <w:rPr>
          <w:rFonts w:asciiTheme="minorHAnsi" w:hAnsiTheme="minorHAnsi" w:eastAsiaTheme="minorEastAsia" w:cstheme="minorBidi"/>
          <w:lang w:val="es-ES"/>
        </w:rPr>
        <w:t xml:space="preserve">, Tel: +353 61 21 31 41 </w:t>
      </w:r>
    </w:p>
    <w:p w:rsidRPr="00694239" w:rsidR="00EB2900" w:rsidP="701C32CE" w:rsidRDefault="00EB2900" w14:paraId="434F26D5" w14:textId="77777777">
      <w:pPr>
        <w:spacing w:line="276" w:lineRule="auto"/>
        <w:rPr>
          <w:rFonts w:asciiTheme="minorHAnsi" w:hAnsiTheme="minorHAnsi" w:eastAsiaTheme="minorEastAsia" w:cstheme="minorBidi"/>
          <w:lang w:val="es-ES"/>
        </w:rPr>
      </w:pPr>
    </w:p>
    <w:p w:rsidRPr="00176357" w:rsidR="00EB2900" w:rsidP="701C32CE" w:rsidRDefault="005317AC" w14:paraId="4E9187FA" w14:textId="126F2833">
      <w:pPr>
        <w:spacing w:line="276" w:lineRule="auto"/>
        <w:rPr>
          <w:rFonts w:asciiTheme="minorHAnsi" w:hAnsiTheme="minorHAnsi" w:eastAsiaTheme="minorEastAsia" w:cstheme="minorBidi"/>
          <w:u w:val="single"/>
          <w:lang w:val="en-IE"/>
        </w:rPr>
      </w:pPr>
      <w:r w:rsidRPr="701C32CE">
        <w:rPr>
          <w:rFonts w:asciiTheme="minorHAnsi" w:hAnsiTheme="minorHAnsi" w:eastAsiaTheme="minorEastAsia" w:cstheme="minorBidi"/>
          <w:u w:val="single"/>
          <w:lang w:val="en-IE"/>
        </w:rPr>
        <w:t xml:space="preserve">Project </w:t>
      </w:r>
      <w:r w:rsidRPr="701C32CE" w:rsidR="00EB2900">
        <w:rPr>
          <w:rFonts w:asciiTheme="minorHAnsi" w:hAnsiTheme="minorHAnsi" w:eastAsiaTheme="minorEastAsia" w:cstheme="minorBidi"/>
          <w:u w:val="single"/>
          <w:lang w:val="en-IE"/>
        </w:rPr>
        <w:t>Supervisors</w:t>
      </w:r>
    </w:p>
    <w:p w:rsidRPr="00176357" w:rsidR="00EB2900" w:rsidP="701C32CE" w:rsidRDefault="00EB2900" w14:paraId="401A706A" w14:textId="77777777">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Prof. Amanda Haynes, E-mail: </w:t>
      </w:r>
      <w:hyperlink r:id="rId14">
        <w:r w:rsidRPr="701C32CE">
          <w:rPr>
            <w:rStyle w:val="Hyperlink"/>
            <w:rFonts w:asciiTheme="minorHAnsi" w:hAnsiTheme="minorHAnsi" w:eastAsiaTheme="minorEastAsia" w:cstheme="minorBidi"/>
            <w:lang w:val="en-IE"/>
          </w:rPr>
          <w:t>Amanda.Haynes@ul.ie</w:t>
        </w:r>
      </w:hyperlink>
      <w:r w:rsidRPr="701C32CE">
        <w:rPr>
          <w:rFonts w:asciiTheme="minorHAnsi" w:hAnsiTheme="minorHAnsi" w:eastAsiaTheme="minorEastAsia" w:cstheme="minorBidi"/>
          <w:lang w:val="en-IE"/>
        </w:rPr>
        <w:t>, Tel: +353 61 21 31 51</w:t>
      </w:r>
    </w:p>
    <w:p w:rsidRPr="00176357" w:rsidR="00EB2900" w:rsidP="701C32CE" w:rsidRDefault="00EB2900" w14:paraId="5157703E" w14:textId="77777777">
      <w:pPr>
        <w:spacing w:line="276" w:lineRule="auto"/>
        <w:rPr>
          <w:rFonts w:asciiTheme="minorHAnsi" w:hAnsiTheme="minorHAnsi" w:eastAsiaTheme="minorEastAsia" w:cstheme="minorBidi"/>
          <w:lang w:val="de-DE"/>
        </w:rPr>
      </w:pPr>
      <w:r w:rsidRPr="701C32CE">
        <w:rPr>
          <w:rFonts w:asciiTheme="minorHAnsi" w:hAnsiTheme="minorHAnsi" w:eastAsiaTheme="minorEastAsia" w:cstheme="minorBidi"/>
          <w:lang w:val="de-DE"/>
        </w:rPr>
        <w:t xml:space="preserve">Prof Jennifer Schweppe, E-Mail: </w:t>
      </w:r>
      <w:hyperlink r:id="rId15">
        <w:r w:rsidRPr="701C32CE">
          <w:rPr>
            <w:rStyle w:val="Hyperlink"/>
            <w:rFonts w:asciiTheme="minorHAnsi" w:hAnsiTheme="minorHAnsi" w:eastAsiaTheme="minorEastAsia" w:cstheme="minorBidi"/>
            <w:lang w:val="de-DE"/>
          </w:rPr>
          <w:t>Jennifer.Schweppe@ul.ie</w:t>
        </w:r>
      </w:hyperlink>
      <w:r w:rsidRPr="701C32CE">
        <w:rPr>
          <w:rFonts w:asciiTheme="minorHAnsi" w:hAnsiTheme="minorHAnsi" w:eastAsiaTheme="minorEastAsia" w:cstheme="minorBidi"/>
          <w:lang w:val="de-DE"/>
        </w:rPr>
        <w:t>, Tel: +353 61 21 31 50</w:t>
      </w:r>
    </w:p>
    <w:p w:rsidRPr="00176357" w:rsidR="00EB2900" w:rsidP="701C32CE" w:rsidRDefault="00EB2900" w14:paraId="2279DD48" w14:textId="77777777">
      <w:pPr>
        <w:spacing w:line="276" w:lineRule="auto"/>
        <w:rPr>
          <w:rFonts w:asciiTheme="minorHAnsi" w:hAnsiTheme="minorHAnsi" w:eastAsiaTheme="minorEastAsia" w:cstheme="minorBidi"/>
          <w:b/>
          <w:bCs/>
          <w:lang w:val="de-DE"/>
        </w:rPr>
      </w:pPr>
    </w:p>
    <w:p w:rsidRPr="00694239" w:rsidR="00EB2900" w:rsidP="701C32CE" w:rsidRDefault="00EB2900" w14:paraId="382AD611" w14:textId="77777777">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You can also find more information on me and my research project on the following link: </w:t>
      </w:r>
      <w:hyperlink r:id="rId16">
        <w:r w:rsidRPr="701C32CE">
          <w:rPr>
            <w:rStyle w:val="Hyperlink"/>
            <w:rFonts w:asciiTheme="minorHAnsi" w:hAnsiTheme="minorHAnsi" w:eastAsiaTheme="minorEastAsia" w:cstheme="minorBidi"/>
            <w:lang w:val="en-IE"/>
          </w:rPr>
          <w:t>https://nethate-itn.eu/project/esr4-milos-burzan/</w:t>
        </w:r>
      </w:hyperlink>
      <w:r w:rsidRPr="701C32CE">
        <w:rPr>
          <w:rFonts w:asciiTheme="minorHAnsi" w:hAnsiTheme="minorHAnsi" w:eastAsiaTheme="minorEastAsia" w:cstheme="minorBidi"/>
          <w:lang w:val="en-IE"/>
        </w:rPr>
        <w:t xml:space="preserve"> </w:t>
      </w:r>
    </w:p>
    <w:p w:rsidRPr="00694239" w:rsidR="00EB2900" w:rsidP="701C32CE" w:rsidRDefault="00EB2900" w14:paraId="5E632BE1" w14:textId="77777777">
      <w:pPr>
        <w:spacing w:line="276" w:lineRule="auto"/>
        <w:rPr>
          <w:rFonts w:asciiTheme="minorHAnsi" w:hAnsiTheme="minorHAnsi" w:eastAsiaTheme="minorEastAsia" w:cstheme="minorBidi"/>
          <w:b/>
          <w:bCs/>
          <w:lang w:val="en-IE"/>
        </w:rPr>
      </w:pPr>
    </w:p>
    <w:p w:rsidRPr="00694239" w:rsidR="00EB2900" w:rsidP="701C32CE" w:rsidRDefault="005317AC" w14:paraId="1D97518C" w14:textId="358FC64B">
      <w:pPr>
        <w:spacing w:line="276" w:lineRule="auto"/>
        <w:rPr>
          <w:rFonts w:asciiTheme="minorHAnsi" w:hAnsiTheme="minorHAnsi" w:eastAsiaTheme="minorEastAsia" w:cstheme="minorBidi"/>
          <w:b/>
          <w:bCs/>
          <w:lang w:val="en-IE"/>
        </w:rPr>
      </w:pPr>
      <w:r w:rsidRPr="701C32CE">
        <w:rPr>
          <w:rFonts w:asciiTheme="minorHAnsi" w:hAnsiTheme="minorHAnsi" w:eastAsiaTheme="minorEastAsia" w:cstheme="minorBidi"/>
          <w:b/>
          <w:bCs/>
          <w:lang w:val="en-IE"/>
        </w:rPr>
        <w:t>HAS THE UNIVERSITY OF LIMERICK APPROVED THIS RESEARCH?</w:t>
      </w:r>
    </w:p>
    <w:p w:rsidRPr="00694239" w:rsidR="00EB2900" w:rsidP="701C32CE" w:rsidRDefault="00EB2900" w14:paraId="51203689" w14:textId="39354318">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This research study has received Ethics approval from the Arts, Humanities and Social Sciences Research Ethics </w:t>
      </w:r>
      <w:r w:rsidRPr="00790B42">
        <w:rPr>
          <w:rFonts w:asciiTheme="minorHAnsi" w:hAnsiTheme="minorHAnsi" w:eastAsiaTheme="minorEastAsia" w:cstheme="minorBidi"/>
          <w:lang w:val="en-IE"/>
        </w:rPr>
        <w:t>Committee (</w:t>
      </w:r>
      <w:r w:rsidRPr="00790B42">
        <w:rPr>
          <w:rFonts w:asciiTheme="minorHAnsi" w:hAnsiTheme="minorHAnsi" w:eastAsiaTheme="minorEastAsia" w:cstheme="minorBidi"/>
          <w:i/>
          <w:iCs/>
          <w:lang w:val="en-IE"/>
        </w:rPr>
        <w:t>approval number</w:t>
      </w:r>
      <w:r w:rsidRPr="00790B42" w:rsidR="00790B42">
        <w:rPr>
          <w:rFonts w:asciiTheme="minorHAnsi" w:hAnsiTheme="minorHAnsi" w:eastAsiaTheme="minorEastAsia" w:cstheme="minorBidi"/>
          <w:i/>
          <w:iCs/>
          <w:lang w:val="en-IE"/>
        </w:rPr>
        <w:t xml:space="preserve"> 2024_06_01_AHSS</w:t>
      </w:r>
      <w:r w:rsidRPr="00790B42">
        <w:rPr>
          <w:rFonts w:asciiTheme="minorHAnsi" w:hAnsiTheme="minorHAnsi" w:eastAsiaTheme="minorEastAsia" w:cstheme="minorBidi"/>
          <w:lang w:val="en-IE"/>
        </w:rPr>
        <w:t>). If you</w:t>
      </w:r>
      <w:r w:rsidRPr="701C32CE">
        <w:rPr>
          <w:rFonts w:asciiTheme="minorHAnsi" w:hAnsiTheme="minorHAnsi" w:eastAsiaTheme="minorEastAsia" w:cstheme="minorBidi"/>
          <w:lang w:val="en-IE"/>
        </w:rPr>
        <w:t xml:space="preserve"> have any concerns about this study or your participation and wish to contact an independent authority, you may contact:</w:t>
      </w:r>
    </w:p>
    <w:p w:rsidRPr="00694239" w:rsidR="00EB2900" w:rsidP="701C32CE" w:rsidRDefault="00EB2900" w14:paraId="5BD8F4F8" w14:textId="77777777">
      <w:pPr>
        <w:spacing w:line="276" w:lineRule="auto"/>
        <w:rPr>
          <w:rFonts w:asciiTheme="minorHAnsi" w:hAnsiTheme="minorHAnsi" w:eastAsiaTheme="minorEastAsia" w:cstheme="minorBidi"/>
          <w:lang w:val="en-IE"/>
        </w:rPr>
      </w:pPr>
    </w:p>
    <w:p w:rsidRPr="00694239" w:rsidR="00EB2900" w:rsidP="701C32CE" w:rsidRDefault="00EB2900" w14:paraId="2D3AA7B6" w14:textId="77777777">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Chairperson Arts, Humanities and Social Sciences Research Ethics Committee</w:t>
      </w:r>
    </w:p>
    <w:p w:rsidRPr="00694239" w:rsidR="00EB2900" w:rsidP="701C32CE" w:rsidRDefault="00EB2900" w14:paraId="3E40ADE2" w14:textId="77777777">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AHSS Faculty Office</w:t>
      </w:r>
    </w:p>
    <w:p w:rsidRPr="00694239" w:rsidR="00EB2900" w:rsidP="701C32CE" w:rsidRDefault="00EB2900" w14:paraId="525B9CDA" w14:textId="77777777">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University of Limerick</w:t>
      </w:r>
    </w:p>
    <w:p w:rsidRPr="00694239" w:rsidR="00EB2900" w:rsidP="701C32CE" w:rsidRDefault="00EB2900" w14:paraId="1F9D4AAA" w14:textId="77777777">
      <w:pPr>
        <w:spacing w:line="276" w:lineRule="auto"/>
        <w:rPr>
          <w:rFonts w:asciiTheme="minorHAnsi" w:hAnsiTheme="minorHAnsi" w:eastAsiaTheme="minorEastAsia" w:cstheme="minorBidi"/>
          <w:lang w:val="en-IE"/>
        </w:rPr>
      </w:pPr>
      <w:hyperlink r:id="rId17">
        <w:r w:rsidRPr="701C32CE">
          <w:rPr>
            <w:rStyle w:val="Hyperlink"/>
            <w:rFonts w:asciiTheme="minorHAnsi" w:hAnsiTheme="minorHAnsi" w:eastAsiaTheme="minorEastAsia" w:cstheme="minorBidi"/>
            <w:lang w:val="en-IE"/>
          </w:rPr>
          <w:t>Tel: +353</w:t>
        </w:r>
      </w:hyperlink>
      <w:r w:rsidRPr="701C32CE">
        <w:rPr>
          <w:rFonts w:asciiTheme="minorHAnsi" w:hAnsiTheme="minorHAnsi" w:eastAsiaTheme="minorEastAsia" w:cstheme="minorBidi"/>
          <w:lang w:val="en-IE"/>
        </w:rPr>
        <w:t xml:space="preserve"> 61 202286</w:t>
      </w:r>
    </w:p>
    <w:p w:rsidRPr="00694239" w:rsidR="00EB2900" w:rsidP="701C32CE" w:rsidRDefault="00EB2900" w14:paraId="70460BB6" w14:textId="77777777">
      <w:pPr>
        <w:spacing w:line="276" w:lineRule="auto"/>
        <w:rPr>
          <w:rFonts w:asciiTheme="minorHAnsi" w:hAnsiTheme="minorHAnsi" w:eastAsiaTheme="minorEastAsia" w:cstheme="minorBidi"/>
          <w:lang w:val="en-IE"/>
        </w:rPr>
      </w:pPr>
      <w:r w:rsidRPr="701C32CE">
        <w:rPr>
          <w:rFonts w:asciiTheme="minorHAnsi" w:hAnsiTheme="minorHAnsi" w:eastAsiaTheme="minorEastAsia" w:cstheme="minorBidi"/>
          <w:lang w:val="en-IE"/>
        </w:rPr>
        <w:t xml:space="preserve">Email: </w:t>
      </w:r>
      <w:hyperlink r:id="rId18">
        <w:r w:rsidRPr="701C32CE">
          <w:rPr>
            <w:rStyle w:val="Hyperlink"/>
            <w:rFonts w:asciiTheme="minorHAnsi" w:hAnsiTheme="minorHAnsi" w:eastAsiaTheme="minorEastAsia" w:cstheme="minorBidi"/>
            <w:lang w:val="en-IE"/>
          </w:rPr>
          <w:t>FAHSSEthics@ul.ie</w:t>
        </w:r>
      </w:hyperlink>
    </w:p>
    <w:p w:rsidRPr="00694239" w:rsidR="00442FB0" w:rsidP="701C32CE" w:rsidRDefault="00442FB0" w14:paraId="3038BF96" w14:textId="77777777">
      <w:pPr>
        <w:spacing w:line="276" w:lineRule="auto"/>
        <w:rPr>
          <w:rFonts w:asciiTheme="minorHAnsi" w:hAnsiTheme="minorHAnsi" w:eastAsiaTheme="minorEastAsia" w:cstheme="minorBidi"/>
          <w:u w:val="single"/>
          <w:lang w:val="en-IE"/>
        </w:rPr>
      </w:pPr>
    </w:p>
    <w:p w:rsidRPr="00694239" w:rsidR="00442FB0" w:rsidP="701C32CE" w:rsidRDefault="00442FB0" w14:paraId="0C1A9923" w14:textId="77777777">
      <w:pPr>
        <w:spacing w:line="276" w:lineRule="auto"/>
        <w:rPr>
          <w:rFonts w:asciiTheme="minorHAnsi" w:hAnsiTheme="minorHAnsi" w:eastAsiaTheme="minorEastAsia" w:cstheme="minorBidi"/>
          <w:u w:val="single"/>
          <w:lang w:val="en-IE"/>
        </w:rPr>
      </w:pPr>
    </w:p>
    <w:p w:rsidRPr="00694239" w:rsidR="00155F3E" w:rsidP="701C32CE" w:rsidRDefault="00155F3E" w14:paraId="0E546431" w14:textId="23BB6E61">
      <w:pPr>
        <w:spacing w:line="276" w:lineRule="auto"/>
        <w:rPr>
          <w:rFonts w:asciiTheme="minorHAnsi" w:hAnsiTheme="minorHAnsi" w:eastAsiaTheme="minorEastAsia" w:cstheme="minorBidi"/>
          <w:color w:val="0D0D0D"/>
        </w:rPr>
      </w:pPr>
      <w:r w:rsidRPr="701C32CE">
        <w:rPr>
          <w:rFonts w:asciiTheme="minorHAnsi" w:hAnsiTheme="minorHAnsi" w:eastAsiaTheme="minorEastAsia" w:cstheme="minorBidi"/>
          <w:color w:val="0D0D0D" w:themeColor="text1" w:themeTint="F2"/>
        </w:rPr>
        <w:t>Your participation can make a difference.</w:t>
      </w:r>
      <w:r w:rsidRPr="701C32CE" w:rsidR="00855F78">
        <w:rPr>
          <w:rFonts w:asciiTheme="minorHAnsi" w:hAnsiTheme="minorHAnsi" w:eastAsiaTheme="minorEastAsia" w:cstheme="minorBidi"/>
          <w:color w:val="0D0D0D" w:themeColor="text1" w:themeTint="F2"/>
        </w:rPr>
        <w:t xml:space="preserve"> Can you help?</w:t>
      </w:r>
    </w:p>
    <w:p w:rsidRPr="00694239" w:rsidR="00155F3E" w:rsidP="701C32CE" w:rsidRDefault="00155F3E" w14:paraId="569470E2" w14:textId="77777777">
      <w:pPr>
        <w:spacing w:line="276" w:lineRule="auto"/>
        <w:rPr>
          <w:rFonts w:asciiTheme="minorHAnsi" w:hAnsiTheme="minorHAnsi" w:eastAsiaTheme="minorEastAsia" w:cstheme="minorBidi"/>
          <w:lang w:val="en-IE"/>
        </w:rPr>
      </w:pPr>
    </w:p>
    <w:p w:rsidRPr="00694239" w:rsidR="00155F3E" w:rsidP="701C32CE" w:rsidRDefault="00155F3E" w14:paraId="17BB7A13" w14:textId="77777777">
      <w:pPr>
        <w:spacing w:line="276" w:lineRule="auto"/>
        <w:rPr>
          <w:rFonts w:asciiTheme="minorHAnsi" w:hAnsiTheme="minorHAnsi" w:eastAsiaTheme="minorEastAsia" w:cstheme="minorBidi"/>
          <w:noProof/>
          <w:sz w:val="22"/>
          <w:szCs w:val="22"/>
          <w:lang w:eastAsia="zh-CN"/>
        </w:rPr>
      </w:pPr>
      <w:r w:rsidRPr="701C32CE">
        <w:rPr>
          <w:rFonts w:asciiTheme="minorHAnsi" w:hAnsiTheme="minorHAnsi" w:eastAsiaTheme="minorEastAsia" w:cstheme="minorBidi"/>
          <w:noProof/>
        </w:rPr>
        <w:t>Milos Burzan (he/him)</w:t>
      </w:r>
    </w:p>
    <w:p w:rsidR="00155F3E" w:rsidP="701C32CE" w:rsidRDefault="00155F3E" w14:paraId="0E46FAEE" w14:textId="77777777">
      <w:pPr>
        <w:rPr>
          <w:rFonts w:asciiTheme="minorHAnsi" w:hAnsiTheme="minorHAnsi" w:eastAsiaTheme="minorEastAsia" w:cstheme="minorBidi"/>
          <w:b/>
          <w:bCs/>
          <w:noProof/>
        </w:rPr>
      </w:pPr>
    </w:p>
    <w:p w:rsidR="00155F3E" w:rsidP="701C32CE" w:rsidRDefault="00155F3E" w14:paraId="54152FA3" w14:textId="77777777">
      <w:pPr>
        <w:rPr>
          <w:rFonts w:asciiTheme="minorHAnsi" w:hAnsiTheme="minorHAnsi" w:eastAsiaTheme="minorEastAsia" w:cstheme="minorBidi"/>
          <w:noProof/>
          <w:kern w:val="2"/>
          <w14:ligatures w14:val="standardContextual"/>
        </w:rPr>
      </w:pPr>
      <w:r w:rsidRPr="701C32CE">
        <w:rPr>
          <w:rFonts w:asciiTheme="minorHAnsi" w:hAnsiTheme="minorHAnsi" w:eastAsiaTheme="minorEastAsia" w:cstheme="minorBidi"/>
          <w:b/>
          <w:bCs/>
          <w:noProof/>
        </w:rPr>
        <w:t>MCSA Early-Stage Researcher|PhD Candidate</w:t>
      </w:r>
    </w:p>
    <w:p w:rsidR="00155F3E" w:rsidP="701C32CE" w:rsidRDefault="00155F3E" w14:paraId="4BD15C60" w14:textId="77777777">
      <w:pPr>
        <w:rPr>
          <w:rFonts w:asciiTheme="minorHAnsi" w:hAnsiTheme="minorHAnsi" w:eastAsiaTheme="minorEastAsia" w:cstheme="minorBidi"/>
          <w:noProof/>
        </w:rPr>
      </w:pPr>
      <w:hyperlink r:id="rId19">
        <w:r w:rsidRPr="701C32CE">
          <w:rPr>
            <w:rStyle w:val="Hyperlink"/>
            <w:rFonts w:asciiTheme="minorHAnsi" w:hAnsiTheme="minorHAnsi" w:eastAsiaTheme="minorEastAsia" w:cstheme="minorBidi"/>
            <w:b/>
            <w:bCs/>
            <w:noProof/>
          </w:rPr>
          <w:t>NETHATE – Marie Skłodowska-Curie Innovative Training</w:t>
        </w:r>
      </w:hyperlink>
    </w:p>
    <w:p w:rsidR="00155F3E" w:rsidP="701C32CE" w:rsidRDefault="00155F3E" w14:paraId="39D1B8C0" w14:textId="77777777">
      <w:pPr>
        <w:rPr>
          <w:rFonts w:asciiTheme="minorHAnsi" w:hAnsiTheme="minorHAnsi" w:eastAsiaTheme="minorEastAsia" w:cstheme="minorBidi"/>
          <w:noProof/>
          <w:lang w:val="de-DE"/>
        </w:rPr>
      </w:pPr>
      <w:r w:rsidRPr="701C32CE">
        <w:rPr>
          <w:rFonts w:asciiTheme="minorHAnsi" w:hAnsiTheme="minorHAnsi" w:eastAsiaTheme="minorEastAsia" w:cstheme="minorBidi"/>
          <w:b/>
          <w:bCs/>
          <w:noProof/>
          <w:lang w:val="de-DE"/>
        </w:rPr>
        <w:t xml:space="preserve">E: </w:t>
      </w:r>
      <w:hyperlink r:id="rId20">
        <w:r w:rsidRPr="701C32CE">
          <w:rPr>
            <w:rStyle w:val="Hyperlink"/>
            <w:rFonts w:asciiTheme="minorHAnsi" w:hAnsiTheme="minorHAnsi" w:eastAsiaTheme="minorEastAsia" w:cstheme="minorBidi"/>
            <w:noProof/>
            <w:lang w:val="de-DE"/>
          </w:rPr>
          <w:t>Milos.Burzan@ul.ie</w:t>
        </w:r>
      </w:hyperlink>
      <w:r w:rsidRPr="701C32CE">
        <w:rPr>
          <w:rFonts w:asciiTheme="minorHAnsi" w:hAnsiTheme="minorHAnsi" w:eastAsiaTheme="minorEastAsia" w:cstheme="minorBidi"/>
          <w:noProof/>
          <w:lang w:val="de-DE"/>
        </w:rPr>
        <w:t xml:space="preserve">  |</w:t>
      </w:r>
      <w:r w:rsidRPr="701C32CE">
        <w:rPr>
          <w:rFonts w:asciiTheme="minorHAnsi" w:hAnsiTheme="minorHAnsi" w:eastAsiaTheme="minorEastAsia" w:cstheme="minorBidi"/>
          <w:b/>
          <w:bCs/>
          <w:noProof/>
          <w:lang w:val="de-DE"/>
        </w:rPr>
        <w:t xml:space="preserve"> T: </w:t>
      </w:r>
      <w:r w:rsidRPr="701C32CE">
        <w:rPr>
          <w:rFonts w:asciiTheme="minorHAnsi" w:hAnsiTheme="minorHAnsi" w:eastAsiaTheme="minorEastAsia" w:cstheme="minorBidi"/>
          <w:noProof/>
          <w:lang w:val="de-DE"/>
        </w:rPr>
        <w:t>+353 (0)61 21 3141</w:t>
      </w:r>
    </w:p>
    <w:p w:rsidRPr="00AC02C7" w:rsidR="00AE34BF" w:rsidP="00AC02C7" w:rsidRDefault="00155F3E" w14:paraId="5C6ACB88" w14:textId="244ECF85">
      <w:pPr>
        <w:rPr>
          <w:rFonts w:ascii="Times New Roman" w:hAnsi="Times New Roman"/>
          <w:noProof/>
        </w:rPr>
      </w:pPr>
      <w:r w:rsidRPr="701C32CE">
        <w:rPr>
          <w:rFonts w:asciiTheme="minorHAnsi" w:hAnsiTheme="minorHAnsi" w:eastAsiaTheme="minorEastAsia" w:cstheme="minorBidi"/>
          <w:noProof/>
          <w:lang w:val="de-DE"/>
        </w:rPr>
        <w:t xml:space="preserve"> </w:t>
      </w:r>
      <w:r>
        <w:rPr>
          <w:noProof/>
        </w:rPr>
        <w:drawing>
          <wp:inline distT="0" distB="0" distL="0" distR="0" wp14:anchorId="2766A429" wp14:editId="279FDE7F">
            <wp:extent cx="2825750" cy="641350"/>
            <wp:effectExtent l="0" t="0" r="0" b="6350"/>
            <wp:docPr id="238358363"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2825750" cy="641350"/>
                    </a:xfrm>
                    <a:prstGeom prst="rect">
                      <a:avLst/>
                    </a:prstGeom>
                  </pic:spPr>
                </pic:pic>
              </a:graphicData>
            </a:graphic>
          </wp:inline>
        </w:drawing>
      </w:r>
    </w:p>
    <w:p w:rsidR="00AE34BF" w:rsidP="00AE34BF" w:rsidRDefault="00AE34BF" w14:paraId="080EF60E" w14:textId="77777777">
      <w:pPr>
        <w:pStyle w:val="BodyText2"/>
        <w:rPr>
          <w:sz w:val="22"/>
          <w:szCs w:val="22"/>
          <w:lang w:val="en-IE"/>
        </w:rPr>
      </w:pPr>
    </w:p>
    <w:sectPr w:rsidR="00AE34BF">
      <w:foot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5936" w:rsidP="008A3367" w:rsidRDefault="001F5936" w14:paraId="1DF25318" w14:textId="77777777">
      <w:r>
        <w:separator/>
      </w:r>
    </w:p>
  </w:endnote>
  <w:endnote w:type="continuationSeparator" w:id="0">
    <w:p w:rsidR="001F5936" w:rsidP="008A3367" w:rsidRDefault="001F5936" w14:paraId="36D168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977601"/>
      <w:docPartObj>
        <w:docPartGallery w:val="Page Numbers (Bottom of Page)"/>
        <w:docPartUnique/>
      </w:docPartObj>
    </w:sdtPr>
    <w:sdtEndPr>
      <w:rPr>
        <w:noProof/>
      </w:rPr>
    </w:sdtEndPr>
    <w:sdtContent>
      <w:p w:rsidR="00DF1224" w:rsidRDefault="00DF1224" w14:paraId="1D2BB887" w14:textId="4646F5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1224" w:rsidRDefault="00DF1224" w14:paraId="46559A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5936" w:rsidP="008A3367" w:rsidRDefault="001F5936" w14:paraId="47607C6E" w14:textId="77777777">
      <w:r>
        <w:separator/>
      </w:r>
    </w:p>
  </w:footnote>
  <w:footnote w:type="continuationSeparator" w:id="0">
    <w:p w:rsidR="001F5936" w:rsidP="008A3367" w:rsidRDefault="001F5936" w14:paraId="1A1AC302" w14:textId="77777777">
      <w:r>
        <w:continuationSeparator/>
      </w:r>
    </w:p>
  </w:footnote>
  <w:footnote w:id="1">
    <w:p w:rsidR="00B24FDC" w:rsidP="1592821B" w:rsidRDefault="00B24FDC" w14:paraId="44A4B90E" w14:textId="3105E496">
      <w:pPr>
        <w:pStyle w:val="FootnoteText"/>
        <w:jc w:val="both"/>
      </w:pPr>
      <w:r>
        <w:rPr>
          <w:rStyle w:val="FootnoteReference"/>
        </w:rPr>
        <w:footnoteRef/>
      </w:r>
      <w:r w:rsidRPr="7256213B" w:rsidR="1592821B">
        <w:t xml:space="preserve"> By this, we mean that you can understand the main points of clear, standard communication on familiar topics; you can describe experiences, and briefly explain your opinions; and you can handle most everyday situations in English. For more information, please visit the </w:t>
      </w:r>
      <w:hyperlink r:id="rId1">
        <w:r w:rsidRPr="1592821B" w:rsidR="1592821B">
          <w:rPr>
            <w:rStyle w:val="Hyperlink"/>
          </w:rPr>
          <w:t>project webpage.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904"/>
    <w:multiLevelType w:val="hybridMultilevel"/>
    <w:tmpl w:val="F7DC366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BF26A49"/>
    <w:multiLevelType w:val="hybridMultilevel"/>
    <w:tmpl w:val="80A4A312"/>
    <w:lvl w:ilvl="0" w:tplc="18090001">
      <w:start w:val="1"/>
      <w:numFmt w:val="bullet"/>
      <w:lvlText w:val=""/>
      <w:lvlJc w:val="left"/>
      <w:pPr>
        <w:ind w:left="1440" w:hanging="360"/>
      </w:pPr>
      <w:rPr>
        <w:rFonts w:hint="default" w:ascii="Symbol" w:hAnsi="Symbol"/>
      </w:rPr>
    </w:lvl>
    <w:lvl w:ilvl="1" w:tplc="18090003">
      <w:start w:val="1"/>
      <w:numFmt w:val="bullet"/>
      <w:lvlText w:val="o"/>
      <w:lvlJc w:val="left"/>
      <w:pPr>
        <w:ind w:left="2160" w:hanging="360"/>
      </w:pPr>
      <w:rPr>
        <w:rFonts w:hint="default" w:ascii="Courier New" w:hAnsi="Courier New" w:cs="Courier New"/>
      </w:rPr>
    </w:lvl>
    <w:lvl w:ilvl="2" w:tplc="18090005">
      <w:start w:val="1"/>
      <w:numFmt w:val="bullet"/>
      <w:lvlText w:val=""/>
      <w:lvlJc w:val="left"/>
      <w:pPr>
        <w:ind w:left="2880" w:hanging="360"/>
      </w:pPr>
      <w:rPr>
        <w:rFonts w:hint="default" w:ascii="Wingdings" w:hAnsi="Wingdings"/>
      </w:rPr>
    </w:lvl>
    <w:lvl w:ilvl="3" w:tplc="18090001">
      <w:start w:val="1"/>
      <w:numFmt w:val="bullet"/>
      <w:lvlText w:val=""/>
      <w:lvlJc w:val="left"/>
      <w:pPr>
        <w:ind w:left="3600" w:hanging="360"/>
      </w:pPr>
      <w:rPr>
        <w:rFonts w:hint="default" w:ascii="Symbol" w:hAnsi="Symbol"/>
      </w:rPr>
    </w:lvl>
    <w:lvl w:ilvl="4" w:tplc="18090003">
      <w:start w:val="1"/>
      <w:numFmt w:val="bullet"/>
      <w:lvlText w:val="o"/>
      <w:lvlJc w:val="left"/>
      <w:pPr>
        <w:ind w:left="4320" w:hanging="360"/>
      </w:pPr>
      <w:rPr>
        <w:rFonts w:hint="default" w:ascii="Courier New" w:hAnsi="Courier New" w:cs="Courier New"/>
      </w:rPr>
    </w:lvl>
    <w:lvl w:ilvl="5" w:tplc="18090005">
      <w:start w:val="1"/>
      <w:numFmt w:val="bullet"/>
      <w:lvlText w:val=""/>
      <w:lvlJc w:val="left"/>
      <w:pPr>
        <w:ind w:left="5040" w:hanging="360"/>
      </w:pPr>
      <w:rPr>
        <w:rFonts w:hint="default" w:ascii="Wingdings" w:hAnsi="Wingdings"/>
      </w:rPr>
    </w:lvl>
    <w:lvl w:ilvl="6" w:tplc="18090001">
      <w:start w:val="1"/>
      <w:numFmt w:val="bullet"/>
      <w:lvlText w:val=""/>
      <w:lvlJc w:val="left"/>
      <w:pPr>
        <w:ind w:left="5760" w:hanging="360"/>
      </w:pPr>
      <w:rPr>
        <w:rFonts w:hint="default" w:ascii="Symbol" w:hAnsi="Symbol"/>
      </w:rPr>
    </w:lvl>
    <w:lvl w:ilvl="7" w:tplc="18090003">
      <w:start w:val="1"/>
      <w:numFmt w:val="bullet"/>
      <w:lvlText w:val="o"/>
      <w:lvlJc w:val="left"/>
      <w:pPr>
        <w:ind w:left="6480" w:hanging="360"/>
      </w:pPr>
      <w:rPr>
        <w:rFonts w:hint="default" w:ascii="Courier New" w:hAnsi="Courier New" w:cs="Courier New"/>
      </w:rPr>
    </w:lvl>
    <w:lvl w:ilvl="8" w:tplc="18090005">
      <w:start w:val="1"/>
      <w:numFmt w:val="bullet"/>
      <w:lvlText w:val=""/>
      <w:lvlJc w:val="left"/>
      <w:pPr>
        <w:ind w:left="7200" w:hanging="360"/>
      </w:pPr>
      <w:rPr>
        <w:rFonts w:hint="default" w:ascii="Wingdings" w:hAnsi="Wingdings"/>
      </w:rPr>
    </w:lvl>
  </w:abstractNum>
  <w:abstractNum w:abstractNumId="2" w15:restartNumberingAfterBreak="0">
    <w:nsid w:val="173800C7"/>
    <w:multiLevelType w:val="hybridMultilevel"/>
    <w:tmpl w:val="91E6917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526D69"/>
    <w:multiLevelType w:val="hybridMultilevel"/>
    <w:tmpl w:val="76062E4E"/>
    <w:lvl w:ilvl="0" w:tplc="F6E2D5F4">
      <w:start w:val="1"/>
      <w:numFmt w:val="bullet"/>
      <w:lvlText w:val=""/>
      <w:lvlJc w:val="left"/>
      <w:pPr>
        <w:ind w:left="720" w:hanging="360"/>
      </w:pPr>
      <w:rPr>
        <w:rFonts w:hint="default" w:ascii="Symbol" w:hAnsi="Symbol"/>
      </w:rPr>
    </w:lvl>
    <w:lvl w:ilvl="1" w:tplc="AF9C7098">
      <w:start w:val="1"/>
      <w:numFmt w:val="bullet"/>
      <w:lvlText w:val="o"/>
      <w:lvlJc w:val="left"/>
      <w:pPr>
        <w:ind w:left="1440" w:hanging="360"/>
      </w:pPr>
      <w:rPr>
        <w:rFonts w:hint="default" w:ascii="Courier New" w:hAnsi="Courier New"/>
      </w:rPr>
    </w:lvl>
    <w:lvl w:ilvl="2" w:tplc="0C186ABE">
      <w:start w:val="1"/>
      <w:numFmt w:val="bullet"/>
      <w:lvlText w:val=""/>
      <w:lvlJc w:val="left"/>
      <w:pPr>
        <w:ind w:left="2160" w:hanging="360"/>
      </w:pPr>
      <w:rPr>
        <w:rFonts w:hint="default" w:ascii="Wingdings" w:hAnsi="Wingdings"/>
      </w:rPr>
    </w:lvl>
    <w:lvl w:ilvl="3" w:tplc="9112C47E">
      <w:start w:val="1"/>
      <w:numFmt w:val="bullet"/>
      <w:lvlText w:val=""/>
      <w:lvlJc w:val="left"/>
      <w:pPr>
        <w:ind w:left="2880" w:hanging="360"/>
      </w:pPr>
      <w:rPr>
        <w:rFonts w:hint="default" w:ascii="Symbol" w:hAnsi="Symbol"/>
      </w:rPr>
    </w:lvl>
    <w:lvl w:ilvl="4" w:tplc="BDD2B7B6">
      <w:start w:val="1"/>
      <w:numFmt w:val="bullet"/>
      <w:lvlText w:val="o"/>
      <w:lvlJc w:val="left"/>
      <w:pPr>
        <w:ind w:left="3600" w:hanging="360"/>
      </w:pPr>
      <w:rPr>
        <w:rFonts w:hint="default" w:ascii="Courier New" w:hAnsi="Courier New"/>
      </w:rPr>
    </w:lvl>
    <w:lvl w:ilvl="5" w:tplc="64DE2322">
      <w:start w:val="1"/>
      <w:numFmt w:val="bullet"/>
      <w:lvlText w:val=""/>
      <w:lvlJc w:val="left"/>
      <w:pPr>
        <w:ind w:left="4320" w:hanging="360"/>
      </w:pPr>
      <w:rPr>
        <w:rFonts w:hint="default" w:ascii="Wingdings" w:hAnsi="Wingdings"/>
      </w:rPr>
    </w:lvl>
    <w:lvl w:ilvl="6" w:tplc="3EA21DE4">
      <w:start w:val="1"/>
      <w:numFmt w:val="bullet"/>
      <w:lvlText w:val=""/>
      <w:lvlJc w:val="left"/>
      <w:pPr>
        <w:ind w:left="5040" w:hanging="360"/>
      </w:pPr>
      <w:rPr>
        <w:rFonts w:hint="default" w:ascii="Symbol" w:hAnsi="Symbol"/>
      </w:rPr>
    </w:lvl>
    <w:lvl w:ilvl="7" w:tplc="15D280C4">
      <w:start w:val="1"/>
      <w:numFmt w:val="bullet"/>
      <w:lvlText w:val="o"/>
      <w:lvlJc w:val="left"/>
      <w:pPr>
        <w:ind w:left="5760" w:hanging="360"/>
      </w:pPr>
      <w:rPr>
        <w:rFonts w:hint="default" w:ascii="Courier New" w:hAnsi="Courier New"/>
      </w:rPr>
    </w:lvl>
    <w:lvl w:ilvl="8" w:tplc="4DB812C0">
      <w:start w:val="1"/>
      <w:numFmt w:val="bullet"/>
      <w:lvlText w:val=""/>
      <w:lvlJc w:val="left"/>
      <w:pPr>
        <w:ind w:left="6480" w:hanging="360"/>
      </w:pPr>
      <w:rPr>
        <w:rFonts w:hint="default" w:ascii="Wingdings" w:hAnsi="Wingdings"/>
      </w:rPr>
    </w:lvl>
  </w:abstractNum>
  <w:abstractNum w:abstractNumId="4" w15:restartNumberingAfterBreak="0">
    <w:nsid w:val="1C61719A"/>
    <w:multiLevelType w:val="hybridMultilevel"/>
    <w:tmpl w:val="294CD3B2"/>
    <w:lvl w:ilvl="0" w:tplc="08090001">
      <w:start w:val="1"/>
      <w:numFmt w:val="bullet"/>
      <w:lvlText w:val=""/>
      <w:lvlJc w:val="left"/>
      <w:pPr>
        <w:ind w:left="360" w:hanging="360"/>
      </w:pPr>
      <w:rPr>
        <w:rFonts w:hint="default" w:ascii="Symbol" w:hAnsi="Symbol"/>
      </w:rPr>
    </w:lvl>
    <w:lvl w:ilvl="1" w:tplc="BB44BDBC">
      <w:numFmt w:val="bullet"/>
      <w:lvlText w:val="-"/>
      <w:lvlJc w:val="left"/>
      <w:pPr>
        <w:ind w:left="1080" w:hanging="360"/>
      </w:pPr>
      <w:rPr>
        <w:rFonts w:hint="default" w:ascii="Arial" w:hAnsi="Arial" w:eastAsia="Times New Roman" w:cs="Aria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24185CC3"/>
    <w:multiLevelType w:val="hybridMultilevel"/>
    <w:tmpl w:val="F8A45FE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295D06EF"/>
    <w:multiLevelType w:val="hybridMultilevel"/>
    <w:tmpl w:val="5E7AD1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D110F29"/>
    <w:multiLevelType w:val="hybridMultilevel"/>
    <w:tmpl w:val="B81C8F8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6A06096"/>
    <w:multiLevelType w:val="hybridMultilevel"/>
    <w:tmpl w:val="43A467A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9" w15:restartNumberingAfterBreak="0">
    <w:nsid w:val="3C9C5D5A"/>
    <w:multiLevelType w:val="hybridMultilevel"/>
    <w:tmpl w:val="27E836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3DE118BD"/>
    <w:multiLevelType w:val="hybridMultilevel"/>
    <w:tmpl w:val="2CB2F520"/>
    <w:lvl w:ilvl="0" w:tplc="18090001">
      <w:start w:val="1"/>
      <w:numFmt w:val="bullet"/>
      <w:lvlText w:val=""/>
      <w:lvlJc w:val="left"/>
      <w:pPr>
        <w:ind w:left="1440" w:hanging="360"/>
      </w:pPr>
      <w:rPr>
        <w:rFonts w:hint="default" w:ascii="Symbol" w:hAnsi="Symbol"/>
      </w:rPr>
    </w:lvl>
    <w:lvl w:ilvl="1" w:tplc="18090003">
      <w:start w:val="1"/>
      <w:numFmt w:val="bullet"/>
      <w:lvlText w:val="o"/>
      <w:lvlJc w:val="left"/>
      <w:pPr>
        <w:ind w:left="2160" w:hanging="360"/>
      </w:pPr>
      <w:rPr>
        <w:rFonts w:hint="default" w:ascii="Courier New" w:hAnsi="Courier New" w:cs="Courier New"/>
      </w:rPr>
    </w:lvl>
    <w:lvl w:ilvl="2" w:tplc="18090005">
      <w:start w:val="1"/>
      <w:numFmt w:val="bullet"/>
      <w:lvlText w:val=""/>
      <w:lvlJc w:val="left"/>
      <w:pPr>
        <w:ind w:left="2880" w:hanging="360"/>
      </w:pPr>
      <w:rPr>
        <w:rFonts w:hint="default" w:ascii="Wingdings" w:hAnsi="Wingdings"/>
      </w:rPr>
    </w:lvl>
    <w:lvl w:ilvl="3" w:tplc="18090001">
      <w:start w:val="1"/>
      <w:numFmt w:val="bullet"/>
      <w:lvlText w:val=""/>
      <w:lvlJc w:val="left"/>
      <w:pPr>
        <w:ind w:left="3600" w:hanging="360"/>
      </w:pPr>
      <w:rPr>
        <w:rFonts w:hint="default" w:ascii="Symbol" w:hAnsi="Symbol"/>
      </w:rPr>
    </w:lvl>
    <w:lvl w:ilvl="4" w:tplc="18090003">
      <w:start w:val="1"/>
      <w:numFmt w:val="bullet"/>
      <w:lvlText w:val="o"/>
      <w:lvlJc w:val="left"/>
      <w:pPr>
        <w:ind w:left="4320" w:hanging="360"/>
      </w:pPr>
      <w:rPr>
        <w:rFonts w:hint="default" w:ascii="Courier New" w:hAnsi="Courier New" w:cs="Courier New"/>
      </w:rPr>
    </w:lvl>
    <w:lvl w:ilvl="5" w:tplc="18090005">
      <w:start w:val="1"/>
      <w:numFmt w:val="bullet"/>
      <w:lvlText w:val=""/>
      <w:lvlJc w:val="left"/>
      <w:pPr>
        <w:ind w:left="5040" w:hanging="360"/>
      </w:pPr>
      <w:rPr>
        <w:rFonts w:hint="default" w:ascii="Wingdings" w:hAnsi="Wingdings"/>
      </w:rPr>
    </w:lvl>
    <w:lvl w:ilvl="6" w:tplc="18090001">
      <w:start w:val="1"/>
      <w:numFmt w:val="bullet"/>
      <w:lvlText w:val=""/>
      <w:lvlJc w:val="left"/>
      <w:pPr>
        <w:ind w:left="5760" w:hanging="360"/>
      </w:pPr>
      <w:rPr>
        <w:rFonts w:hint="default" w:ascii="Symbol" w:hAnsi="Symbol"/>
      </w:rPr>
    </w:lvl>
    <w:lvl w:ilvl="7" w:tplc="18090003">
      <w:start w:val="1"/>
      <w:numFmt w:val="bullet"/>
      <w:lvlText w:val="o"/>
      <w:lvlJc w:val="left"/>
      <w:pPr>
        <w:ind w:left="6480" w:hanging="360"/>
      </w:pPr>
      <w:rPr>
        <w:rFonts w:hint="default" w:ascii="Courier New" w:hAnsi="Courier New" w:cs="Courier New"/>
      </w:rPr>
    </w:lvl>
    <w:lvl w:ilvl="8" w:tplc="18090005">
      <w:start w:val="1"/>
      <w:numFmt w:val="bullet"/>
      <w:lvlText w:val=""/>
      <w:lvlJc w:val="left"/>
      <w:pPr>
        <w:ind w:left="7200" w:hanging="360"/>
      </w:pPr>
      <w:rPr>
        <w:rFonts w:hint="default" w:ascii="Wingdings" w:hAnsi="Wingdings"/>
      </w:rPr>
    </w:lvl>
  </w:abstractNum>
  <w:abstractNum w:abstractNumId="11" w15:restartNumberingAfterBreak="0">
    <w:nsid w:val="46B26A86"/>
    <w:multiLevelType w:val="hybridMultilevel"/>
    <w:tmpl w:val="AAF2942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5A900F5C"/>
    <w:multiLevelType w:val="hybridMultilevel"/>
    <w:tmpl w:val="C80893BC"/>
    <w:lvl w:ilvl="0" w:tplc="C4E651F0">
      <w:start w:val="6"/>
      <w:numFmt w:val="bullet"/>
      <w:lvlText w:val="-"/>
      <w:lvlJc w:val="left"/>
      <w:pPr>
        <w:ind w:left="720" w:hanging="360"/>
      </w:pPr>
      <w:rPr>
        <w:rFonts w:hint="default" w:ascii="Times New Roman" w:hAnsi="Times New Roman" w:cs="Times New Roman" w:eastAsiaTheme="minorEastAsia"/>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BB04960"/>
    <w:multiLevelType w:val="hybridMultilevel"/>
    <w:tmpl w:val="7488005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4" w15:restartNumberingAfterBreak="0">
    <w:nsid w:val="66F45188"/>
    <w:multiLevelType w:val="hybridMultilevel"/>
    <w:tmpl w:val="609E234E"/>
    <w:lvl w:ilvl="0" w:tplc="ED8C9AE8">
      <w:start w:val="1"/>
      <w:numFmt w:val="bullet"/>
      <w:lvlText w:val="-"/>
      <w:lvlJc w:val="left"/>
      <w:pPr>
        <w:ind w:left="720" w:hanging="360"/>
      </w:pPr>
      <w:rPr>
        <w:rFonts w:hint="default" w:ascii="Aptos" w:hAnsi="Aptos"/>
      </w:rPr>
    </w:lvl>
    <w:lvl w:ilvl="1" w:tplc="21029446">
      <w:start w:val="1"/>
      <w:numFmt w:val="bullet"/>
      <w:lvlText w:val="o"/>
      <w:lvlJc w:val="left"/>
      <w:pPr>
        <w:ind w:left="1440" w:hanging="360"/>
      </w:pPr>
      <w:rPr>
        <w:rFonts w:hint="default" w:ascii="Courier New" w:hAnsi="Courier New"/>
      </w:rPr>
    </w:lvl>
    <w:lvl w:ilvl="2" w:tplc="B89EFC3C">
      <w:start w:val="1"/>
      <w:numFmt w:val="bullet"/>
      <w:lvlText w:val=""/>
      <w:lvlJc w:val="left"/>
      <w:pPr>
        <w:ind w:left="2160" w:hanging="360"/>
      </w:pPr>
      <w:rPr>
        <w:rFonts w:hint="default" w:ascii="Wingdings" w:hAnsi="Wingdings"/>
      </w:rPr>
    </w:lvl>
    <w:lvl w:ilvl="3" w:tplc="3DAE9D5C">
      <w:start w:val="1"/>
      <w:numFmt w:val="bullet"/>
      <w:lvlText w:val=""/>
      <w:lvlJc w:val="left"/>
      <w:pPr>
        <w:ind w:left="2880" w:hanging="360"/>
      </w:pPr>
      <w:rPr>
        <w:rFonts w:hint="default" w:ascii="Symbol" w:hAnsi="Symbol"/>
      </w:rPr>
    </w:lvl>
    <w:lvl w:ilvl="4" w:tplc="381A8B32">
      <w:start w:val="1"/>
      <w:numFmt w:val="bullet"/>
      <w:lvlText w:val="o"/>
      <w:lvlJc w:val="left"/>
      <w:pPr>
        <w:ind w:left="3600" w:hanging="360"/>
      </w:pPr>
      <w:rPr>
        <w:rFonts w:hint="default" w:ascii="Courier New" w:hAnsi="Courier New"/>
      </w:rPr>
    </w:lvl>
    <w:lvl w:ilvl="5" w:tplc="9E3AB62E">
      <w:start w:val="1"/>
      <w:numFmt w:val="bullet"/>
      <w:lvlText w:val=""/>
      <w:lvlJc w:val="left"/>
      <w:pPr>
        <w:ind w:left="4320" w:hanging="360"/>
      </w:pPr>
      <w:rPr>
        <w:rFonts w:hint="default" w:ascii="Wingdings" w:hAnsi="Wingdings"/>
      </w:rPr>
    </w:lvl>
    <w:lvl w:ilvl="6" w:tplc="8758D070">
      <w:start w:val="1"/>
      <w:numFmt w:val="bullet"/>
      <w:lvlText w:val=""/>
      <w:lvlJc w:val="left"/>
      <w:pPr>
        <w:ind w:left="5040" w:hanging="360"/>
      </w:pPr>
      <w:rPr>
        <w:rFonts w:hint="default" w:ascii="Symbol" w:hAnsi="Symbol"/>
      </w:rPr>
    </w:lvl>
    <w:lvl w:ilvl="7" w:tplc="D2E0665A">
      <w:start w:val="1"/>
      <w:numFmt w:val="bullet"/>
      <w:lvlText w:val="o"/>
      <w:lvlJc w:val="left"/>
      <w:pPr>
        <w:ind w:left="5760" w:hanging="360"/>
      </w:pPr>
      <w:rPr>
        <w:rFonts w:hint="default" w:ascii="Courier New" w:hAnsi="Courier New"/>
      </w:rPr>
    </w:lvl>
    <w:lvl w:ilvl="8" w:tplc="E966962E">
      <w:start w:val="1"/>
      <w:numFmt w:val="bullet"/>
      <w:lvlText w:val=""/>
      <w:lvlJc w:val="left"/>
      <w:pPr>
        <w:ind w:left="6480" w:hanging="360"/>
      </w:pPr>
      <w:rPr>
        <w:rFonts w:hint="default" w:ascii="Wingdings" w:hAnsi="Wingdings"/>
      </w:rPr>
    </w:lvl>
  </w:abstractNum>
  <w:abstractNum w:abstractNumId="15" w15:restartNumberingAfterBreak="0">
    <w:nsid w:val="69037448"/>
    <w:multiLevelType w:val="hybridMultilevel"/>
    <w:tmpl w:val="6188053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6AD40B8E"/>
    <w:multiLevelType w:val="hybridMultilevel"/>
    <w:tmpl w:val="FB36EE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6CE72846"/>
    <w:multiLevelType w:val="multilevel"/>
    <w:tmpl w:val="6BA4D35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64C17AB"/>
    <w:multiLevelType w:val="hybridMultilevel"/>
    <w:tmpl w:val="4E72E1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78120E2A"/>
    <w:multiLevelType w:val="hybridMultilevel"/>
    <w:tmpl w:val="D61EE2C2"/>
    <w:lvl w:ilvl="0" w:tplc="BB44BDBC">
      <w:numFmt w:val="bullet"/>
      <w:lvlText w:val="-"/>
      <w:lvlJc w:val="left"/>
      <w:pPr>
        <w:ind w:left="1440" w:hanging="360"/>
      </w:pPr>
      <w:rPr>
        <w:rFonts w:hint="default" w:ascii="Arial" w:hAnsi="Arial" w:eastAsia="Times New Roman" w:cs="Aria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20" w15:restartNumberingAfterBreak="0">
    <w:nsid w:val="7A044CF8"/>
    <w:multiLevelType w:val="hybridMultilevel"/>
    <w:tmpl w:val="F2BEF70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7A445F22"/>
    <w:multiLevelType w:val="hybridMultilevel"/>
    <w:tmpl w:val="BF1E5D48"/>
    <w:lvl w:ilvl="0" w:tplc="04090001">
      <w:start w:val="1"/>
      <w:numFmt w:val="bullet"/>
      <w:lvlText w:val=""/>
      <w:lvlJc w:val="left"/>
      <w:pPr>
        <w:tabs>
          <w:tab w:val="num" w:pos="720"/>
        </w:tabs>
        <w:ind w:left="720" w:hanging="360"/>
      </w:pPr>
      <w:rPr>
        <w:rFonts w:hint="default" w:ascii="Symbol" w:hAnsi="Symbol" w:cs="Symbol"/>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22" w15:restartNumberingAfterBreak="0">
    <w:nsid w:val="7B8202BB"/>
    <w:multiLevelType w:val="hybridMultilevel"/>
    <w:tmpl w:val="BC3A7F04"/>
    <w:lvl w:ilvl="0" w:tplc="18090001">
      <w:start w:val="1"/>
      <w:numFmt w:val="bullet"/>
      <w:lvlText w:val=""/>
      <w:lvlJc w:val="left"/>
      <w:pPr>
        <w:ind w:left="784" w:hanging="360"/>
      </w:pPr>
      <w:rPr>
        <w:rFonts w:hint="default" w:ascii="Symbol" w:hAnsi="Symbol"/>
      </w:rPr>
    </w:lvl>
    <w:lvl w:ilvl="1" w:tplc="18090003" w:tentative="1">
      <w:start w:val="1"/>
      <w:numFmt w:val="bullet"/>
      <w:lvlText w:val="o"/>
      <w:lvlJc w:val="left"/>
      <w:pPr>
        <w:ind w:left="1504" w:hanging="360"/>
      </w:pPr>
      <w:rPr>
        <w:rFonts w:hint="default" w:ascii="Courier New" w:hAnsi="Courier New" w:cs="Courier New"/>
      </w:rPr>
    </w:lvl>
    <w:lvl w:ilvl="2" w:tplc="18090005" w:tentative="1">
      <w:start w:val="1"/>
      <w:numFmt w:val="bullet"/>
      <w:lvlText w:val=""/>
      <w:lvlJc w:val="left"/>
      <w:pPr>
        <w:ind w:left="2224" w:hanging="360"/>
      </w:pPr>
      <w:rPr>
        <w:rFonts w:hint="default" w:ascii="Wingdings" w:hAnsi="Wingdings"/>
      </w:rPr>
    </w:lvl>
    <w:lvl w:ilvl="3" w:tplc="18090001" w:tentative="1">
      <w:start w:val="1"/>
      <w:numFmt w:val="bullet"/>
      <w:lvlText w:val=""/>
      <w:lvlJc w:val="left"/>
      <w:pPr>
        <w:ind w:left="2944" w:hanging="360"/>
      </w:pPr>
      <w:rPr>
        <w:rFonts w:hint="default" w:ascii="Symbol" w:hAnsi="Symbol"/>
      </w:rPr>
    </w:lvl>
    <w:lvl w:ilvl="4" w:tplc="18090003" w:tentative="1">
      <w:start w:val="1"/>
      <w:numFmt w:val="bullet"/>
      <w:lvlText w:val="o"/>
      <w:lvlJc w:val="left"/>
      <w:pPr>
        <w:ind w:left="3664" w:hanging="360"/>
      </w:pPr>
      <w:rPr>
        <w:rFonts w:hint="default" w:ascii="Courier New" w:hAnsi="Courier New" w:cs="Courier New"/>
      </w:rPr>
    </w:lvl>
    <w:lvl w:ilvl="5" w:tplc="18090005" w:tentative="1">
      <w:start w:val="1"/>
      <w:numFmt w:val="bullet"/>
      <w:lvlText w:val=""/>
      <w:lvlJc w:val="left"/>
      <w:pPr>
        <w:ind w:left="4384" w:hanging="360"/>
      </w:pPr>
      <w:rPr>
        <w:rFonts w:hint="default" w:ascii="Wingdings" w:hAnsi="Wingdings"/>
      </w:rPr>
    </w:lvl>
    <w:lvl w:ilvl="6" w:tplc="18090001" w:tentative="1">
      <w:start w:val="1"/>
      <w:numFmt w:val="bullet"/>
      <w:lvlText w:val=""/>
      <w:lvlJc w:val="left"/>
      <w:pPr>
        <w:ind w:left="5104" w:hanging="360"/>
      </w:pPr>
      <w:rPr>
        <w:rFonts w:hint="default" w:ascii="Symbol" w:hAnsi="Symbol"/>
      </w:rPr>
    </w:lvl>
    <w:lvl w:ilvl="7" w:tplc="18090003" w:tentative="1">
      <w:start w:val="1"/>
      <w:numFmt w:val="bullet"/>
      <w:lvlText w:val="o"/>
      <w:lvlJc w:val="left"/>
      <w:pPr>
        <w:ind w:left="5824" w:hanging="360"/>
      </w:pPr>
      <w:rPr>
        <w:rFonts w:hint="default" w:ascii="Courier New" w:hAnsi="Courier New" w:cs="Courier New"/>
      </w:rPr>
    </w:lvl>
    <w:lvl w:ilvl="8" w:tplc="18090005" w:tentative="1">
      <w:start w:val="1"/>
      <w:numFmt w:val="bullet"/>
      <w:lvlText w:val=""/>
      <w:lvlJc w:val="left"/>
      <w:pPr>
        <w:ind w:left="6544" w:hanging="360"/>
      </w:pPr>
      <w:rPr>
        <w:rFonts w:hint="default" w:ascii="Wingdings" w:hAnsi="Wingdings"/>
      </w:rPr>
    </w:lvl>
  </w:abstractNum>
  <w:abstractNum w:abstractNumId="23" w15:restartNumberingAfterBreak="0">
    <w:nsid w:val="7E3C0B86"/>
    <w:multiLevelType w:val="hybridMultilevel"/>
    <w:tmpl w:val="B6845C48"/>
    <w:lvl w:ilvl="0" w:tplc="A55680F8">
      <w:start w:val="1"/>
      <w:numFmt w:val="bullet"/>
      <w:lvlText w:val="-"/>
      <w:lvlJc w:val="left"/>
      <w:pPr>
        <w:ind w:left="720" w:hanging="360"/>
      </w:pPr>
      <w:rPr>
        <w:rFonts w:hint="default" w:ascii="Aptos" w:hAnsi="Aptos"/>
      </w:rPr>
    </w:lvl>
    <w:lvl w:ilvl="1" w:tplc="0C1E365A">
      <w:start w:val="1"/>
      <w:numFmt w:val="bullet"/>
      <w:lvlText w:val="o"/>
      <w:lvlJc w:val="left"/>
      <w:pPr>
        <w:ind w:left="1440" w:hanging="360"/>
      </w:pPr>
      <w:rPr>
        <w:rFonts w:hint="default" w:ascii="Courier New" w:hAnsi="Courier New"/>
      </w:rPr>
    </w:lvl>
    <w:lvl w:ilvl="2" w:tplc="888E58C0">
      <w:start w:val="1"/>
      <w:numFmt w:val="bullet"/>
      <w:lvlText w:val=""/>
      <w:lvlJc w:val="left"/>
      <w:pPr>
        <w:ind w:left="2160" w:hanging="360"/>
      </w:pPr>
      <w:rPr>
        <w:rFonts w:hint="default" w:ascii="Wingdings" w:hAnsi="Wingdings"/>
      </w:rPr>
    </w:lvl>
    <w:lvl w:ilvl="3" w:tplc="34BEBEC6">
      <w:start w:val="1"/>
      <w:numFmt w:val="bullet"/>
      <w:lvlText w:val=""/>
      <w:lvlJc w:val="left"/>
      <w:pPr>
        <w:ind w:left="2880" w:hanging="360"/>
      </w:pPr>
      <w:rPr>
        <w:rFonts w:hint="default" w:ascii="Symbol" w:hAnsi="Symbol"/>
      </w:rPr>
    </w:lvl>
    <w:lvl w:ilvl="4" w:tplc="5C2A12EA">
      <w:start w:val="1"/>
      <w:numFmt w:val="bullet"/>
      <w:lvlText w:val="o"/>
      <w:lvlJc w:val="left"/>
      <w:pPr>
        <w:ind w:left="3600" w:hanging="360"/>
      </w:pPr>
      <w:rPr>
        <w:rFonts w:hint="default" w:ascii="Courier New" w:hAnsi="Courier New"/>
      </w:rPr>
    </w:lvl>
    <w:lvl w:ilvl="5" w:tplc="FEF460E6">
      <w:start w:val="1"/>
      <w:numFmt w:val="bullet"/>
      <w:lvlText w:val=""/>
      <w:lvlJc w:val="left"/>
      <w:pPr>
        <w:ind w:left="4320" w:hanging="360"/>
      </w:pPr>
      <w:rPr>
        <w:rFonts w:hint="default" w:ascii="Wingdings" w:hAnsi="Wingdings"/>
      </w:rPr>
    </w:lvl>
    <w:lvl w:ilvl="6" w:tplc="E070CE60">
      <w:start w:val="1"/>
      <w:numFmt w:val="bullet"/>
      <w:lvlText w:val=""/>
      <w:lvlJc w:val="left"/>
      <w:pPr>
        <w:ind w:left="5040" w:hanging="360"/>
      </w:pPr>
      <w:rPr>
        <w:rFonts w:hint="default" w:ascii="Symbol" w:hAnsi="Symbol"/>
      </w:rPr>
    </w:lvl>
    <w:lvl w:ilvl="7" w:tplc="DEB0A266">
      <w:start w:val="1"/>
      <w:numFmt w:val="bullet"/>
      <w:lvlText w:val="o"/>
      <w:lvlJc w:val="left"/>
      <w:pPr>
        <w:ind w:left="5760" w:hanging="360"/>
      </w:pPr>
      <w:rPr>
        <w:rFonts w:hint="default" w:ascii="Courier New" w:hAnsi="Courier New"/>
      </w:rPr>
    </w:lvl>
    <w:lvl w:ilvl="8" w:tplc="96C47BC6">
      <w:start w:val="1"/>
      <w:numFmt w:val="bullet"/>
      <w:lvlText w:val=""/>
      <w:lvlJc w:val="left"/>
      <w:pPr>
        <w:ind w:left="6480" w:hanging="360"/>
      </w:pPr>
      <w:rPr>
        <w:rFonts w:hint="default" w:ascii="Wingdings" w:hAnsi="Wingdings"/>
      </w:rPr>
    </w:lvl>
  </w:abstractNum>
  <w:num w:numId="1" w16cid:durableId="442262495">
    <w:abstractNumId w:val="14"/>
  </w:num>
  <w:num w:numId="2" w16cid:durableId="889652194">
    <w:abstractNumId w:val="23"/>
  </w:num>
  <w:num w:numId="3" w16cid:durableId="3822470">
    <w:abstractNumId w:val="3"/>
  </w:num>
  <w:num w:numId="4" w16cid:durableId="1398360157">
    <w:abstractNumId w:val="13"/>
  </w:num>
  <w:num w:numId="5" w16cid:durableId="1800951666">
    <w:abstractNumId w:val="22"/>
  </w:num>
  <w:num w:numId="6" w16cid:durableId="891428043">
    <w:abstractNumId w:val="13"/>
  </w:num>
  <w:num w:numId="7" w16cid:durableId="467430296">
    <w:abstractNumId w:val="15"/>
  </w:num>
  <w:num w:numId="8" w16cid:durableId="22172746">
    <w:abstractNumId w:val="21"/>
    <w:lvlOverride w:ilvl="0"/>
    <w:lvlOverride w:ilvl="1">
      <w:startOverride w:val="1"/>
    </w:lvlOverride>
    <w:lvlOverride w:ilvl="2"/>
    <w:lvlOverride w:ilvl="3"/>
    <w:lvlOverride w:ilvl="4"/>
    <w:lvlOverride w:ilvl="5"/>
    <w:lvlOverride w:ilvl="6"/>
    <w:lvlOverride w:ilvl="7"/>
    <w:lvlOverride w:ilvl="8"/>
  </w:num>
  <w:num w:numId="9" w16cid:durableId="933705960">
    <w:abstractNumId w:val="4"/>
  </w:num>
  <w:num w:numId="10" w16cid:durableId="167411497">
    <w:abstractNumId w:val="8"/>
  </w:num>
  <w:num w:numId="11" w16cid:durableId="19446039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2102549">
    <w:abstractNumId w:val="10"/>
  </w:num>
  <w:num w:numId="13" w16cid:durableId="1366758442">
    <w:abstractNumId w:val="19"/>
  </w:num>
  <w:num w:numId="14" w16cid:durableId="2119717124">
    <w:abstractNumId w:val="1"/>
  </w:num>
  <w:num w:numId="15" w16cid:durableId="1433280799">
    <w:abstractNumId w:val="2"/>
  </w:num>
  <w:num w:numId="16" w16cid:durableId="2050106999">
    <w:abstractNumId w:val="12"/>
  </w:num>
  <w:num w:numId="17" w16cid:durableId="2074228666">
    <w:abstractNumId w:val="1"/>
  </w:num>
  <w:num w:numId="18" w16cid:durableId="89811854">
    <w:abstractNumId w:val="0"/>
  </w:num>
  <w:num w:numId="19" w16cid:durableId="308674668">
    <w:abstractNumId w:val="16"/>
  </w:num>
  <w:num w:numId="20" w16cid:durableId="697970465">
    <w:abstractNumId w:val="9"/>
  </w:num>
  <w:num w:numId="21" w16cid:durableId="1116754958">
    <w:abstractNumId w:val="18"/>
  </w:num>
  <w:num w:numId="22" w16cid:durableId="1861799">
    <w:abstractNumId w:val="5"/>
  </w:num>
  <w:num w:numId="23" w16cid:durableId="1766613095">
    <w:abstractNumId w:val="7"/>
  </w:num>
  <w:num w:numId="24" w16cid:durableId="1295523923">
    <w:abstractNumId w:val="11"/>
  </w:num>
  <w:num w:numId="25" w16cid:durableId="2046558253">
    <w:abstractNumId w:val="20"/>
  </w:num>
  <w:num w:numId="26" w16cid:durableId="1256549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B1"/>
    <w:rsid w:val="00025177"/>
    <w:rsid w:val="000257C5"/>
    <w:rsid w:val="000276DA"/>
    <w:rsid w:val="000304C5"/>
    <w:rsid w:val="00035B4F"/>
    <w:rsid w:val="000465D0"/>
    <w:rsid w:val="000661B5"/>
    <w:rsid w:val="000702E4"/>
    <w:rsid w:val="00091549"/>
    <w:rsid w:val="000A1C0F"/>
    <w:rsid w:val="000B25DF"/>
    <w:rsid w:val="000B3A5D"/>
    <w:rsid w:val="000B56CC"/>
    <w:rsid w:val="000D363D"/>
    <w:rsid w:val="000E3E9F"/>
    <w:rsid w:val="000E4B47"/>
    <w:rsid w:val="000F0B22"/>
    <w:rsid w:val="000F1DD1"/>
    <w:rsid w:val="000F2704"/>
    <w:rsid w:val="0011125C"/>
    <w:rsid w:val="0011129C"/>
    <w:rsid w:val="00115339"/>
    <w:rsid w:val="0012165D"/>
    <w:rsid w:val="00127A00"/>
    <w:rsid w:val="00130D50"/>
    <w:rsid w:val="00130FB7"/>
    <w:rsid w:val="00133874"/>
    <w:rsid w:val="0013520D"/>
    <w:rsid w:val="0013769B"/>
    <w:rsid w:val="00151442"/>
    <w:rsid w:val="00155F3E"/>
    <w:rsid w:val="001600B1"/>
    <w:rsid w:val="00172454"/>
    <w:rsid w:val="0017398F"/>
    <w:rsid w:val="0017503A"/>
    <w:rsid w:val="00175CFC"/>
    <w:rsid w:val="00176357"/>
    <w:rsid w:val="001A5C1F"/>
    <w:rsid w:val="001B1ACF"/>
    <w:rsid w:val="001B2B78"/>
    <w:rsid w:val="001B2E70"/>
    <w:rsid w:val="001D0062"/>
    <w:rsid w:val="001D0A21"/>
    <w:rsid w:val="001D16F5"/>
    <w:rsid w:val="001D1EBA"/>
    <w:rsid w:val="001D6AF1"/>
    <w:rsid w:val="001D77BA"/>
    <w:rsid w:val="001E485B"/>
    <w:rsid w:val="001E7490"/>
    <w:rsid w:val="001F5936"/>
    <w:rsid w:val="001F705B"/>
    <w:rsid w:val="00216811"/>
    <w:rsid w:val="00226F34"/>
    <w:rsid w:val="002439D9"/>
    <w:rsid w:val="00245C65"/>
    <w:rsid w:val="00246FAF"/>
    <w:rsid w:val="002517C2"/>
    <w:rsid w:val="002521B9"/>
    <w:rsid w:val="002551F8"/>
    <w:rsid w:val="00280944"/>
    <w:rsid w:val="00284FAA"/>
    <w:rsid w:val="002864AD"/>
    <w:rsid w:val="002943BF"/>
    <w:rsid w:val="002A0C4F"/>
    <w:rsid w:val="002A463D"/>
    <w:rsid w:val="002B1B22"/>
    <w:rsid w:val="002B475E"/>
    <w:rsid w:val="002C1044"/>
    <w:rsid w:val="002C3119"/>
    <w:rsid w:val="002C43F4"/>
    <w:rsid w:val="002C57ED"/>
    <w:rsid w:val="002D2E7C"/>
    <w:rsid w:val="002D790B"/>
    <w:rsid w:val="002E050D"/>
    <w:rsid w:val="002E1E34"/>
    <w:rsid w:val="002E20FA"/>
    <w:rsid w:val="002F21F5"/>
    <w:rsid w:val="0030214C"/>
    <w:rsid w:val="00303CDF"/>
    <w:rsid w:val="00307A03"/>
    <w:rsid w:val="00317947"/>
    <w:rsid w:val="00320950"/>
    <w:rsid w:val="00334D96"/>
    <w:rsid w:val="00334F45"/>
    <w:rsid w:val="00346EDC"/>
    <w:rsid w:val="003661B9"/>
    <w:rsid w:val="00374E67"/>
    <w:rsid w:val="00380749"/>
    <w:rsid w:val="003965A0"/>
    <w:rsid w:val="003A0F77"/>
    <w:rsid w:val="003A2B71"/>
    <w:rsid w:val="003A42FF"/>
    <w:rsid w:val="003C1EE7"/>
    <w:rsid w:val="003C7954"/>
    <w:rsid w:val="003D4451"/>
    <w:rsid w:val="003E4206"/>
    <w:rsid w:val="0040034D"/>
    <w:rsid w:val="00415771"/>
    <w:rsid w:val="00437D66"/>
    <w:rsid w:val="00442FB0"/>
    <w:rsid w:val="00447BB0"/>
    <w:rsid w:val="00452209"/>
    <w:rsid w:val="004551A2"/>
    <w:rsid w:val="004670F0"/>
    <w:rsid w:val="00470A4E"/>
    <w:rsid w:val="00470FDA"/>
    <w:rsid w:val="00474D4E"/>
    <w:rsid w:val="0048415D"/>
    <w:rsid w:val="004A3D84"/>
    <w:rsid w:val="004A532C"/>
    <w:rsid w:val="004B5532"/>
    <w:rsid w:val="004C0008"/>
    <w:rsid w:val="004C4AA5"/>
    <w:rsid w:val="004C5386"/>
    <w:rsid w:val="004D24F4"/>
    <w:rsid w:val="004D50AA"/>
    <w:rsid w:val="004E12F0"/>
    <w:rsid w:val="004F201B"/>
    <w:rsid w:val="004F2DB8"/>
    <w:rsid w:val="00507FDD"/>
    <w:rsid w:val="00514569"/>
    <w:rsid w:val="00514833"/>
    <w:rsid w:val="00517FE0"/>
    <w:rsid w:val="00520232"/>
    <w:rsid w:val="005245E4"/>
    <w:rsid w:val="005317AC"/>
    <w:rsid w:val="00541D71"/>
    <w:rsid w:val="00553280"/>
    <w:rsid w:val="005576C4"/>
    <w:rsid w:val="00574D2C"/>
    <w:rsid w:val="00576EBC"/>
    <w:rsid w:val="00592D08"/>
    <w:rsid w:val="00593AF2"/>
    <w:rsid w:val="005946E5"/>
    <w:rsid w:val="005A1210"/>
    <w:rsid w:val="005A1E3F"/>
    <w:rsid w:val="005C372C"/>
    <w:rsid w:val="005C46FA"/>
    <w:rsid w:val="005C6636"/>
    <w:rsid w:val="005D033F"/>
    <w:rsid w:val="005D448F"/>
    <w:rsid w:val="005E2B44"/>
    <w:rsid w:val="005F686A"/>
    <w:rsid w:val="00603745"/>
    <w:rsid w:val="00613A2A"/>
    <w:rsid w:val="0062774D"/>
    <w:rsid w:val="00631D40"/>
    <w:rsid w:val="00642E2E"/>
    <w:rsid w:val="00643949"/>
    <w:rsid w:val="00646115"/>
    <w:rsid w:val="006519A3"/>
    <w:rsid w:val="00652EAD"/>
    <w:rsid w:val="00653315"/>
    <w:rsid w:val="0065673E"/>
    <w:rsid w:val="006578EC"/>
    <w:rsid w:val="00661E86"/>
    <w:rsid w:val="00665B09"/>
    <w:rsid w:val="00694239"/>
    <w:rsid w:val="00694ECF"/>
    <w:rsid w:val="006968FA"/>
    <w:rsid w:val="006A344E"/>
    <w:rsid w:val="006A4FB0"/>
    <w:rsid w:val="006B77EF"/>
    <w:rsid w:val="006C12FC"/>
    <w:rsid w:val="006E0547"/>
    <w:rsid w:val="006F58D2"/>
    <w:rsid w:val="00713E45"/>
    <w:rsid w:val="007227C3"/>
    <w:rsid w:val="00731703"/>
    <w:rsid w:val="007321A5"/>
    <w:rsid w:val="0074F231"/>
    <w:rsid w:val="007521F9"/>
    <w:rsid w:val="00764E3E"/>
    <w:rsid w:val="00767720"/>
    <w:rsid w:val="0077414A"/>
    <w:rsid w:val="00781047"/>
    <w:rsid w:val="00790320"/>
    <w:rsid w:val="00790B42"/>
    <w:rsid w:val="00792E60"/>
    <w:rsid w:val="00796914"/>
    <w:rsid w:val="007A0C0C"/>
    <w:rsid w:val="007A2956"/>
    <w:rsid w:val="007A3F9F"/>
    <w:rsid w:val="007B314F"/>
    <w:rsid w:val="007B458A"/>
    <w:rsid w:val="007B45F3"/>
    <w:rsid w:val="007C59A5"/>
    <w:rsid w:val="007D20BC"/>
    <w:rsid w:val="007D79F1"/>
    <w:rsid w:val="007D7EE4"/>
    <w:rsid w:val="008232CA"/>
    <w:rsid w:val="00830109"/>
    <w:rsid w:val="008356BA"/>
    <w:rsid w:val="00836DA0"/>
    <w:rsid w:val="00855F78"/>
    <w:rsid w:val="00883610"/>
    <w:rsid w:val="00883D6A"/>
    <w:rsid w:val="00885B18"/>
    <w:rsid w:val="008A3367"/>
    <w:rsid w:val="008A4214"/>
    <w:rsid w:val="008B5D02"/>
    <w:rsid w:val="008C128B"/>
    <w:rsid w:val="008E2014"/>
    <w:rsid w:val="008E6248"/>
    <w:rsid w:val="008F3ACC"/>
    <w:rsid w:val="00907360"/>
    <w:rsid w:val="00912B79"/>
    <w:rsid w:val="009141F9"/>
    <w:rsid w:val="00935DAD"/>
    <w:rsid w:val="00936B34"/>
    <w:rsid w:val="00943E21"/>
    <w:rsid w:val="00945A97"/>
    <w:rsid w:val="009477DD"/>
    <w:rsid w:val="00951A8F"/>
    <w:rsid w:val="00956D3E"/>
    <w:rsid w:val="009574DA"/>
    <w:rsid w:val="00960BFD"/>
    <w:rsid w:val="00962913"/>
    <w:rsid w:val="00967584"/>
    <w:rsid w:val="00984EBB"/>
    <w:rsid w:val="00997AB6"/>
    <w:rsid w:val="009A36F8"/>
    <w:rsid w:val="009A4AE4"/>
    <w:rsid w:val="009A7F2F"/>
    <w:rsid w:val="009B6A1D"/>
    <w:rsid w:val="009C4F53"/>
    <w:rsid w:val="009C513E"/>
    <w:rsid w:val="009D5100"/>
    <w:rsid w:val="009E0D34"/>
    <w:rsid w:val="009F23C2"/>
    <w:rsid w:val="009F6EEA"/>
    <w:rsid w:val="00A02920"/>
    <w:rsid w:val="00A040D2"/>
    <w:rsid w:val="00A05770"/>
    <w:rsid w:val="00A07A9D"/>
    <w:rsid w:val="00A15A12"/>
    <w:rsid w:val="00A17A5E"/>
    <w:rsid w:val="00A2672B"/>
    <w:rsid w:val="00A36668"/>
    <w:rsid w:val="00A37209"/>
    <w:rsid w:val="00A505DE"/>
    <w:rsid w:val="00A56574"/>
    <w:rsid w:val="00A62814"/>
    <w:rsid w:val="00A62920"/>
    <w:rsid w:val="00A8384D"/>
    <w:rsid w:val="00A91489"/>
    <w:rsid w:val="00A97D95"/>
    <w:rsid w:val="00AA7C86"/>
    <w:rsid w:val="00AB1881"/>
    <w:rsid w:val="00AB590B"/>
    <w:rsid w:val="00AC02C7"/>
    <w:rsid w:val="00AD0A2B"/>
    <w:rsid w:val="00AE34BF"/>
    <w:rsid w:val="00B02092"/>
    <w:rsid w:val="00B13151"/>
    <w:rsid w:val="00B24257"/>
    <w:rsid w:val="00B24FDC"/>
    <w:rsid w:val="00B41217"/>
    <w:rsid w:val="00B478B8"/>
    <w:rsid w:val="00B51BFD"/>
    <w:rsid w:val="00B606DC"/>
    <w:rsid w:val="00B63297"/>
    <w:rsid w:val="00B647DF"/>
    <w:rsid w:val="00B66BA0"/>
    <w:rsid w:val="00B851AA"/>
    <w:rsid w:val="00B8D26F"/>
    <w:rsid w:val="00B943DA"/>
    <w:rsid w:val="00BA271F"/>
    <w:rsid w:val="00BA6FBB"/>
    <w:rsid w:val="00BB789E"/>
    <w:rsid w:val="00BC45B3"/>
    <w:rsid w:val="00BC9976"/>
    <w:rsid w:val="00BD18B9"/>
    <w:rsid w:val="00BD2A00"/>
    <w:rsid w:val="00C0349C"/>
    <w:rsid w:val="00C1299E"/>
    <w:rsid w:val="00C20F7F"/>
    <w:rsid w:val="00C307EC"/>
    <w:rsid w:val="00C533F8"/>
    <w:rsid w:val="00C573B2"/>
    <w:rsid w:val="00C600FB"/>
    <w:rsid w:val="00C73269"/>
    <w:rsid w:val="00C7411B"/>
    <w:rsid w:val="00C77E90"/>
    <w:rsid w:val="00C87DA5"/>
    <w:rsid w:val="00C922FE"/>
    <w:rsid w:val="00C92372"/>
    <w:rsid w:val="00CA726E"/>
    <w:rsid w:val="00CD23AB"/>
    <w:rsid w:val="00CD5242"/>
    <w:rsid w:val="00CF579D"/>
    <w:rsid w:val="00CF6CF7"/>
    <w:rsid w:val="00D015E7"/>
    <w:rsid w:val="00D0760E"/>
    <w:rsid w:val="00D11E68"/>
    <w:rsid w:val="00D20F3C"/>
    <w:rsid w:val="00D2220E"/>
    <w:rsid w:val="00D22395"/>
    <w:rsid w:val="00D22D9D"/>
    <w:rsid w:val="00D2378B"/>
    <w:rsid w:val="00D23C48"/>
    <w:rsid w:val="00D2743C"/>
    <w:rsid w:val="00D31771"/>
    <w:rsid w:val="00D371E0"/>
    <w:rsid w:val="00D4056C"/>
    <w:rsid w:val="00D60145"/>
    <w:rsid w:val="00D62F4C"/>
    <w:rsid w:val="00D74AC5"/>
    <w:rsid w:val="00D77D87"/>
    <w:rsid w:val="00D86866"/>
    <w:rsid w:val="00D87AC6"/>
    <w:rsid w:val="00DD1E06"/>
    <w:rsid w:val="00DE5009"/>
    <w:rsid w:val="00DE652A"/>
    <w:rsid w:val="00DF1224"/>
    <w:rsid w:val="00DF4211"/>
    <w:rsid w:val="00E03743"/>
    <w:rsid w:val="00E110F1"/>
    <w:rsid w:val="00E122B3"/>
    <w:rsid w:val="00E316B8"/>
    <w:rsid w:val="00E34568"/>
    <w:rsid w:val="00E35B10"/>
    <w:rsid w:val="00E67DFB"/>
    <w:rsid w:val="00E7670A"/>
    <w:rsid w:val="00E9E923"/>
    <w:rsid w:val="00EA57BA"/>
    <w:rsid w:val="00EB2900"/>
    <w:rsid w:val="00EC56F6"/>
    <w:rsid w:val="00ED7939"/>
    <w:rsid w:val="00EF03B5"/>
    <w:rsid w:val="00EF10BC"/>
    <w:rsid w:val="00EF13EA"/>
    <w:rsid w:val="00EF45F8"/>
    <w:rsid w:val="00F02650"/>
    <w:rsid w:val="00F02B22"/>
    <w:rsid w:val="00F03F4A"/>
    <w:rsid w:val="00F1194C"/>
    <w:rsid w:val="00F16CB1"/>
    <w:rsid w:val="00F21C3C"/>
    <w:rsid w:val="00F31B1E"/>
    <w:rsid w:val="00F42FC7"/>
    <w:rsid w:val="00F44FC3"/>
    <w:rsid w:val="00F67561"/>
    <w:rsid w:val="00F71B01"/>
    <w:rsid w:val="00F73721"/>
    <w:rsid w:val="00F77AB1"/>
    <w:rsid w:val="00F8097D"/>
    <w:rsid w:val="00F87EFE"/>
    <w:rsid w:val="00F95049"/>
    <w:rsid w:val="00FA32F6"/>
    <w:rsid w:val="00FD341D"/>
    <w:rsid w:val="00FE25EC"/>
    <w:rsid w:val="00FF0883"/>
    <w:rsid w:val="00FF5103"/>
    <w:rsid w:val="00FF5458"/>
    <w:rsid w:val="01F2872E"/>
    <w:rsid w:val="0212C67B"/>
    <w:rsid w:val="025F3477"/>
    <w:rsid w:val="027221AB"/>
    <w:rsid w:val="0287706D"/>
    <w:rsid w:val="02901AA7"/>
    <w:rsid w:val="029F7EC4"/>
    <w:rsid w:val="02E43C2B"/>
    <w:rsid w:val="02F135A0"/>
    <w:rsid w:val="03307AE3"/>
    <w:rsid w:val="0356C6CA"/>
    <w:rsid w:val="03E83466"/>
    <w:rsid w:val="03F27686"/>
    <w:rsid w:val="03FD76B1"/>
    <w:rsid w:val="04897C4C"/>
    <w:rsid w:val="053C8058"/>
    <w:rsid w:val="05402C4F"/>
    <w:rsid w:val="05742C6B"/>
    <w:rsid w:val="058D9DED"/>
    <w:rsid w:val="05D51A06"/>
    <w:rsid w:val="05E23122"/>
    <w:rsid w:val="0608FBC6"/>
    <w:rsid w:val="06C40522"/>
    <w:rsid w:val="06F6AA04"/>
    <w:rsid w:val="06F82181"/>
    <w:rsid w:val="0710D22D"/>
    <w:rsid w:val="07289178"/>
    <w:rsid w:val="0732E57C"/>
    <w:rsid w:val="07467DD3"/>
    <w:rsid w:val="07510A7C"/>
    <w:rsid w:val="07D2E81B"/>
    <w:rsid w:val="07EBEEAE"/>
    <w:rsid w:val="0804A135"/>
    <w:rsid w:val="080694A7"/>
    <w:rsid w:val="082BA241"/>
    <w:rsid w:val="083A1468"/>
    <w:rsid w:val="08402D33"/>
    <w:rsid w:val="0879F46D"/>
    <w:rsid w:val="08913D35"/>
    <w:rsid w:val="08A4C6F9"/>
    <w:rsid w:val="08C083D5"/>
    <w:rsid w:val="08FA88CA"/>
    <w:rsid w:val="090A78F8"/>
    <w:rsid w:val="09F49C49"/>
    <w:rsid w:val="0A483F50"/>
    <w:rsid w:val="0A549615"/>
    <w:rsid w:val="0A847F7A"/>
    <w:rsid w:val="0A9DF49E"/>
    <w:rsid w:val="0AB39C08"/>
    <w:rsid w:val="0ABA9D51"/>
    <w:rsid w:val="0AD23C8E"/>
    <w:rsid w:val="0B29C219"/>
    <w:rsid w:val="0B7569EA"/>
    <w:rsid w:val="0B7AD187"/>
    <w:rsid w:val="0BA93DE8"/>
    <w:rsid w:val="0BC00C0C"/>
    <w:rsid w:val="0BC9277D"/>
    <w:rsid w:val="0BD78B0D"/>
    <w:rsid w:val="0BF8D3D6"/>
    <w:rsid w:val="0C305669"/>
    <w:rsid w:val="0C7F63C2"/>
    <w:rsid w:val="0CC57D52"/>
    <w:rsid w:val="0CC7214D"/>
    <w:rsid w:val="0CC77027"/>
    <w:rsid w:val="0CC8E359"/>
    <w:rsid w:val="0DAB53FA"/>
    <w:rsid w:val="0DAD5D92"/>
    <w:rsid w:val="0DE8D785"/>
    <w:rsid w:val="0E18BC5E"/>
    <w:rsid w:val="0E47DBBB"/>
    <w:rsid w:val="0E49EED9"/>
    <w:rsid w:val="0E5FBE26"/>
    <w:rsid w:val="0EAD6C5F"/>
    <w:rsid w:val="0EBDB763"/>
    <w:rsid w:val="0ED1186B"/>
    <w:rsid w:val="0ED61C99"/>
    <w:rsid w:val="0F0AA0AF"/>
    <w:rsid w:val="0F4177BC"/>
    <w:rsid w:val="0F6D6539"/>
    <w:rsid w:val="1007AB7C"/>
    <w:rsid w:val="1015657F"/>
    <w:rsid w:val="10339A45"/>
    <w:rsid w:val="10411C24"/>
    <w:rsid w:val="104163F5"/>
    <w:rsid w:val="1068A94E"/>
    <w:rsid w:val="10881841"/>
    <w:rsid w:val="108EA81A"/>
    <w:rsid w:val="109543F6"/>
    <w:rsid w:val="10E5F994"/>
    <w:rsid w:val="1129C123"/>
    <w:rsid w:val="118C9EDA"/>
    <w:rsid w:val="11AF8D45"/>
    <w:rsid w:val="11FAB90C"/>
    <w:rsid w:val="1211371E"/>
    <w:rsid w:val="123AC59E"/>
    <w:rsid w:val="1266E144"/>
    <w:rsid w:val="12693B9E"/>
    <w:rsid w:val="129AF5EC"/>
    <w:rsid w:val="12ACB3A6"/>
    <w:rsid w:val="12B3BCD5"/>
    <w:rsid w:val="12DE8852"/>
    <w:rsid w:val="12DEC51C"/>
    <w:rsid w:val="1319F3EA"/>
    <w:rsid w:val="136A12C7"/>
    <w:rsid w:val="1393F7AD"/>
    <w:rsid w:val="13BD6831"/>
    <w:rsid w:val="13DE534C"/>
    <w:rsid w:val="13EFC0B2"/>
    <w:rsid w:val="13F2719A"/>
    <w:rsid w:val="1446F30F"/>
    <w:rsid w:val="144DDBBC"/>
    <w:rsid w:val="1479D5F6"/>
    <w:rsid w:val="14C41DEB"/>
    <w:rsid w:val="14D28C05"/>
    <w:rsid w:val="14F287E3"/>
    <w:rsid w:val="15105C9F"/>
    <w:rsid w:val="15347363"/>
    <w:rsid w:val="154AB296"/>
    <w:rsid w:val="1592821B"/>
    <w:rsid w:val="15B0FBFA"/>
    <w:rsid w:val="15B462D8"/>
    <w:rsid w:val="15D7ABD0"/>
    <w:rsid w:val="16162437"/>
    <w:rsid w:val="163EC505"/>
    <w:rsid w:val="16527E45"/>
    <w:rsid w:val="16565F59"/>
    <w:rsid w:val="165EC06B"/>
    <w:rsid w:val="16954DAC"/>
    <w:rsid w:val="16BA15EC"/>
    <w:rsid w:val="16DFAAEB"/>
    <w:rsid w:val="171DC4F8"/>
    <w:rsid w:val="1737C968"/>
    <w:rsid w:val="174A5D7A"/>
    <w:rsid w:val="174C3404"/>
    <w:rsid w:val="1763D3DC"/>
    <w:rsid w:val="17950E20"/>
    <w:rsid w:val="17B904EF"/>
    <w:rsid w:val="17FC707F"/>
    <w:rsid w:val="18523F8A"/>
    <w:rsid w:val="185BAAA8"/>
    <w:rsid w:val="186CED5C"/>
    <w:rsid w:val="187318F7"/>
    <w:rsid w:val="18C6941E"/>
    <w:rsid w:val="18E5AEA9"/>
    <w:rsid w:val="190C6FC6"/>
    <w:rsid w:val="195BE4D2"/>
    <w:rsid w:val="196A645E"/>
    <w:rsid w:val="19819216"/>
    <w:rsid w:val="1984D103"/>
    <w:rsid w:val="19E9FA34"/>
    <w:rsid w:val="1A2CC52D"/>
    <w:rsid w:val="1A6C23EB"/>
    <w:rsid w:val="1A712E0A"/>
    <w:rsid w:val="1A7A04C6"/>
    <w:rsid w:val="1A83242B"/>
    <w:rsid w:val="1AE7A486"/>
    <w:rsid w:val="1B12BF1C"/>
    <w:rsid w:val="1B3F0E8F"/>
    <w:rsid w:val="1B40EF6A"/>
    <w:rsid w:val="1B65BABB"/>
    <w:rsid w:val="1B6AE90B"/>
    <w:rsid w:val="1B6FE1D7"/>
    <w:rsid w:val="1B91071E"/>
    <w:rsid w:val="1BC8574D"/>
    <w:rsid w:val="1BD3723F"/>
    <w:rsid w:val="1BE205AA"/>
    <w:rsid w:val="1BEAF7A6"/>
    <w:rsid w:val="1BEBF6E1"/>
    <w:rsid w:val="1C3D419C"/>
    <w:rsid w:val="1C5640B3"/>
    <w:rsid w:val="1C5D6762"/>
    <w:rsid w:val="1C5F7F3B"/>
    <w:rsid w:val="1C6CE6A1"/>
    <w:rsid w:val="1CD68A76"/>
    <w:rsid w:val="1CE9B67D"/>
    <w:rsid w:val="1CED6475"/>
    <w:rsid w:val="1CF1340E"/>
    <w:rsid w:val="1D54A587"/>
    <w:rsid w:val="1DB24AC1"/>
    <w:rsid w:val="1DB39DAB"/>
    <w:rsid w:val="1DEEFEAF"/>
    <w:rsid w:val="1E004EE3"/>
    <w:rsid w:val="1E6E3619"/>
    <w:rsid w:val="1E8B15AD"/>
    <w:rsid w:val="1EB06339"/>
    <w:rsid w:val="1EEAD9CD"/>
    <w:rsid w:val="1F3F1F50"/>
    <w:rsid w:val="1F87C6CC"/>
    <w:rsid w:val="1FA39329"/>
    <w:rsid w:val="1FEC6E7F"/>
    <w:rsid w:val="203B1E59"/>
    <w:rsid w:val="203EDE38"/>
    <w:rsid w:val="20BB9582"/>
    <w:rsid w:val="20FB8996"/>
    <w:rsid w:val="21119094"/>
    <w:rsid w:val="21406DB9"/>
    <w:rsid w:val="2151F138"/>
    <w:rsid w:val="2196BDD1"/>
    <w:rsid w:val="21AE9615"/>
    <w:rsid w:val="21F8106D"/>
    <w:rsid w:val="2223062B"/>
    <w:rsid w:val="22612F21"/>
    <w:rsid w:val="22695AAC"/>
    <w:rsid w:val="22753655"/>
    <w:rsid w:val="22A56281"/>
    <w:rsid w:val="22D01304"/>
    <w:rsid w:val="2304C2DE"/>
    <w:rsid w:val="233868A7"/>
    <w:rsid w:val="23567E55"/>
    <w:rsid w:val="2392D5F0"/>
    <w:rsid w:val="23CEF9E7"/>
    <w:rsid w:val="23E6FA18"/>
    <w:rsid w:val="241202CE"/>
    <w:rsid w:val="24A194CC"/>
    <w:rsid w:val="24E13B49"/>
    <w:rsid w:val="25182DCB"/>
    <w:rsid w:val="255805E3"/>
    <w:rsid w:val="2570DD5A"/>
    <w:rsid w:val="258E02C4"/>
    <w:rsid w:val="25AF5413"/>
    <w:rsid w:val="25B1641D"/>
    <w:rsid w:val="25C86661"/>
    <w:rsid w:val="260521EA"/>
    <w:rsid w:val="2609B47B"/>
    <w:rsid w:val="264DCDD4"/>
    <w:rsid w:val="267D9576"/>
    <w:rsid w:val="26870EF6"/>
    <w:rsid w:val="26A51BFC"/>
    <w:rsid w:val="26B897E8"/>
    <w:rsid w:val="26B8AAAA"/>
    <w:rsid w:val="26DB0F89"/>
    <w:rsid w:val="26E4300E"/>
    <w:rsid w:val="26FC19E5"/>
    <w:rsid w:val="270111C0"/>
    <w:rsid w:val="273040A8"/>
    <w:rsid w:val="2752CF08"/>
    <w:rsid w:val="2763F6B7"/>
    <w:rsid w:val="27AE2423"/>
    <w:rsid w:val="27BCE929"/>
    <w:rsid w:val="28848B0B"/>
    <w:rsid w:val="28E61716"/>
    <w:rsid w:val="2908A573"/>
    <w:rsid w:val="2926AC94"/>
    <w:rsid w:val="294B4804"/>
    <w:rsid w:val="296F51E2"/>
    <w:rsid w:val="2972CB9B"/>
    <w:rsid w:val="29793AC6"/>
    <w:rsid w:val="29AFC023"/>
    <w:rsid w:val="29B9C4E0"/>
    <w:rsid w:val="29C8034A"/>
    <w:rsid w:val="29D8BE18"/>
    <w:rsid w:val="29F6188E"/>
    <w:rsid w:val="29FC21A1"/>
    <w:rsid w:val="2A0889AA"/>
    <w:rsid w:val="2A0D610F"/>
    <w:rsid w:val="2A2F907D"/>
    <w:rsid w:val="2A332C74"/>
    <w:rsid w:val="2A953D06"/>
    <w:rsid w:val="2AE5639B"/>
    <w:rsid w:val="2B6CDD54"/>
    <w:rsid w:val="2B72AD42"/>
    <w:rsid w:val="2B7BABF9"/>
    <w:rsid w:val="2B82B62B"/>
    <w:rsid w:val="2B9336E0"/>
    <w:rsid w:val="2B93F9E9"/>
    <w:rsid w:val="2BF0A736"/>
    <w:rsid w:val="2BF8A1C4"/>
    <w:rsid w:val="2C1B96E7"/>
    <w:rsid w:val="2C37B186"/>
    <w:rsid w:val="2C59CBDA"/>
    <w:rsid w:val="2C774851"/>
    <w:rsid w:val="2C8D924E"/>
    <w:rsid w:val="2D464D18"/>
    <w:rsid w:val="2D562DA3"/>
    <w:rsid w:val="2D820A05"/>
    <w:rsid w:val="2D8E6B42"/>
    <w:rsid w:val="2E0BA231"/>
    <w:rsid w:val="2E14B47C"/>
    <w:rsid w:val="2E4F0517"/>
    <w:rsid w:val="2E527BD3"/>
    <w:rsid w:val="2E715300"/>
    <w:rsid w:val="2EC3FA32"/>
    <w:rsid w:val="2ED3B2EE"/>
    <w:rsid w:val="2ED6BCB9"/>
    <w:rsid w:val="2EF5860C"/>
    <w:rsid w:val="2F57DF86"/>
    <w:rsid w:val="2F5DA4CA"/>
    <w:rsid w:val="2F69B597"/>
    <w:rsid w:val="2FAD3602"/>
    <w:rsid w:val="2FBF66D7"/>
    <w:rsid w:val="2FC04DE0"/>
    <w:rsid w:val="30340C95"/>
    <w:rsid w:val="304F1D23"/>
    <w:rsid w:val="3059DB95"/>
    <w:rsid w:val="30D41473"/>
    <w:rsid w:val="30DC1E38"/>
    <w:rsid w:val="30F4429B"/>
    <w:rsid w:val="314A45EC"/>
    <w:rsid w:val="3185F1C0"/>
    <w:rsid w:val="319EAE8A"/>
    <w:rsid w:val="31E3BE93"/>
    <w:rsid w:val="320438CD"/>
    <w:rsid w:val="321278AD"/>
    <w:rsid w:val="3238696E"/>
    <w:rsid w:val="32742714"/>
    <w:rsid w:val="32DF917F"/>
    <w:rsid w:val="3314430B"/>
    <w:rsid w:val="33356A4F"/>
    <w:rsid w:val="33A6E876"/>
    <w:rsid w:val="33A71333"/>
    <w:rsid w:val="33DB26FD"/>
    <w:rsid w:val="33EE4925"/>
    <w:rsid w:val="344822BB"/>
    <w:rsid w:val="3489E4E4"/>
    <w:rsid w:val="34ECAAEC"/>
    <w:rsid w:val="350E1C3C"/>
    <w:rsid w:val="35142C4A"/>
    <w:rsid w:val="35617CD8"/>
    <w:rsid w:val="358D16A3"/>
    <w:rsid w:val="359E5D4E"/>
    <w:rsid w:val="35A45BDE"/>
    <w:rsid w:val="35B59E3A"/>
    <w:rsid w:val="35B94550"/>
    <w:rsid w:val="3601260D"/>
    <w:rsid w:val="365BA64A"/>
    <w:rsid w:val="3660D172"/>
    <w:rsid w:val="368DD901"/>
    <w:rsid w:val="371C55AE"/>
    <w:rsid w:val="371FB897"/>
    <w:rsid w:val="3725CFDF"/>
    <w:rsid w:val="37382C79"/>
    <w:rsid w:val="37660705"/>
    <w:rsid w:val="37693E95"/>
    <w:rsid w:val="377AE125"/>
    <w:rsid w:val="38356F8A"/>
    <w:rsid w:val="383E1E6E"/>
    <w:rsid w:val="383EC247"/>
    <w:rsid w:val="3862D0E4"/>
    <w:rsid w:val="388D50CA"/>
    <w:rsid w:val="3899E84B"/>
    <w:rsid w:val="38B7524F"/>
    <w:rsid w:val="38DC4AC0"/>
    <w:rsid w:val="38E2AE55"/>
    <w:rsid w:val="39A1A2A5"/>
    <w:rsid w:val="39BFAA50"/>
    <w:rsid w:val="39C29B41"/>
    <w:rsid w:val="39E4C5E9"/>
    <w:rsid w:val="3A213AD0"/>
    <w:rsid w:val="3AE6F2EB"/>
    <w:rsid w:val="3B2F2344"/>
    <w:rsid w:val="3B31283A"/>
    <w:rsid w:val="3B334D27"/>
    <w:rsid w:val="3B47648E"/>
    <w:rsid w:val="3B4F5C5E"/>
    <w:rsid w:val="3B652A8E"/>
    <w:rsid w:val="3BAC3DB6"/>
    <w:rsid w:val="3BB44C01"/>
    <w:rsid w:val="3BD0911A"/>
    <w:rsid w:val="3BDFBEC9"/>
    <w:rsid w:val="3C2976EB"/>
    <w:rsid w:val="3CB4421C"/>
    <w:rsid w:val="3CB92EFD"/>
    <w:rsid w:val="3CBBE255"/>
    <w:rsid w:val="3CC9A599"/>
    <w:rsid w:val="3D065B7E"/>
    <w:rsid w:val="3D06B116"/>
    <w:rsid w:val="3D1472E8"/>
    <w:rsid w:val="3D18503C"/>
    <w:rsid w:val="3D7FABC9"/>
    <w:rsid w:val="3DBD250C"/>
    <w:rsid w:val="3E1C26A7"/>
    <w:rsid w:val="3E3C029A"/>
    <w:rsid w:val="3E62AEF7"/>
    <w:rsid w:val="3E93A900"/>
    <w:rsid w:val="3E965C1D"/>
    <w:rsid w:val="3ECE56FE"/>
    <w:rsid w:val="3F53DCDE"/>
    <w:rsid w:val="3F587EAA"/>
    <w:rsid w:val="3FA0CD8A"/>
    <w:rsid w:val="4013E86F"/>
    <w:rsid w:val="401DBE9E"/>
    <w:rsid w:val="40798684"/>
    <w:rsid w:val="407AC25E"/>
    <w:rsid w:val="40A2FFF9"/>
    <w:rsid w:val="40BFD127"/>
    <w:rsid w:val="40C4BCB7"/>
    <w:rsid w:val="40EF0C8A"/>
    <w:rsid w:val="413DE731"/>
    <w:rsid w:val="4193F79B"/>
    <w:rsid w:val="41C438E3"/>
    <w:rsid w:val="4262AB18"/>
    <w:rsid w:val="426CF01C"/>
    <w:rsid w:val="427B18F4"/>
    <w:rsid w:val="429A512A"/>
    <w:rsid w:val="42B5A161"/>
    <w:rsid w:val="42DEBAD7"/>
    <w:rsid w:val="42F79D94"/>
    <w:rsid w:val="43279B57"/>
    <w:rsid w:val="433C15AC"/>
    <w:rsid w:val="433F2E9E"/>
    <w:rsid w:val="4375C3E6"/>
    <w:rsid w:val="43F2C29E"/>
    <w:rsid w:val="441036D6"/>
    <w:rsid w:val="441A945C"/>
    <w:rsid w:val="44270AA5"/>
    <w:rsid w:val="44356A95"/>
    <w:rsid w:val="44400D04"/>
    <w:rsid w:val="44A46A90"/>
    <w:rsid w:val="44DF7C90"/>
    <w:rsid w:val="45174978"/>
    <w:rsid w:val="4519D756"/>
    <w:rsid w:val="452AA6B4"/>
    <w:rsid w:val="457BD786"/>
    <w:rsid w:val="4585FB39"/>
    <w:rsid w:val="4611675A"/>
    <w:rsid w:val="46131DF7"/>
    <w:rsid w:val="462F5F94"/>
    <w:rsid w:val="464EC1D3"/>
    <w:rsid w:val="467889B4"/>
    <w:rsid w:val="4679449A"/>
    <w:rsid w:val="46AE3112"/>
    <w:rsid w:val="46D513B6"/>
    <w:rsid w:val="47041E31"/>
    <w:rsid w:val="4724F97A"/>
    <w:rsid w:val="476FC8F7"/>
    <w:rsid w:val="479495AC"/>
    <w:rsid w:val="47CF55C8"/>
    <w:rsid w:val="47D51E0D"/>
    <w:rsid w:val="47DE2978"/>
    <w:rsid w:val="47F352A6"/>
    <w:rsid w:val="48687EDB"/>
    <w:rsid w:val="486C371F"/>
    <w:rsid w:val="4870883D"/>
    <w:rsid w:val="488DCBCA"/>
    <w:rsid w:val="48DF15BB"/>
    <w:rsid w:val="4900CDF9"/>
    <w:rsid w:val="4901E078"/>
    <w:rsid w:val="49078D7F"/>
    <w:rsid w:val="49210FEE"/>
    <w:rsid w:val="496AFDB6"/>
    <w:rsid w:val="497795B5"/>
    <w:rsid w:val="4980DC39"/>
    <w:rsid w:val="4988FB28"/>
    <w:rsid w:val="499644FD"/>
    <w:rsid w:val="49DA8DCC"/>
    <w:rsid w:val="4A16DC53"/>
    <w:rsid w:val="4A198349"/>
    <w:rsid w:val="4A320EB1"/>
    <w:rsid w:val="4A4118BC"/>
    <w:rsid w:val="4A46528F"/>
    <w:rsid w:val="4A62CAD7"/>
    <w:rsid w:val="4A828482"/>
    <w:rsid w:val="4A87EC64"/>
    <w:rsid w:val="4A922661"/>
    <w:rsid w:val="4A982DE4"/>
    <w:rsid w:val="4AB10E20"/>
    <w:rsid w:val="4AEC7238"/>
    <w:rsid w:val="4B936F2B"/>
    <w:rsid w:val="4BC5435F"/>
    <w:rsid w:val="4BF77683"/>
    <w:rsid w:val="4C186004"/>
    <w:rsid w:val="4C2D76D0"/>
    <w:rsid w:val="4C585D2F"/>
    <w:rsid w:val="4C6F0DE6"/>
    <w:rsid w:val="4CD3E235"/>
    <w:rsid w:val="4CDDF84E"/>
    <w:rsid w:val="4CE499F5"/>
    <w:rsid w:val="4CF049FC"/>
    <w:rsid w:val="4D4534C6"/>
    <w:rsid w:val="4D5A029A"/>
    <w:rsid w:val="4D7A6F19"/>
    <w:rsid w:val="4D98D069"/>
    <w:rsid w:val="4DB4F3BD"/>
    <w:rsid w:val="4DDC4BDD"/>
    <w:rsid w:val="4DEBA6C9"/>
    <w:rsid w:val="4DEE7391"/>
    <w:rsid w:val="4E044B4A"/>
    <w:rsid w:val="4E3D8ECF"/>
    <w:rsid w:val="4E438EF8"/>
    <w:rsid w:val="4E8C4C1D"/>
    <w:rsid w:val="4EAF9EFC"/>
    <w:rsid w:val="4EC6F5F1"/>
    <w:rsid w:val="4EDFFFC3"/>
    <w:rsid w:val="4F195916"/>
    <w:rsid w:val="4F852EB3"/>
    <w:rsid w:val="4FC4B74D"/>
    <w:rsid w:val="4FD6B0BA"/>
    <w:rsid w:val="4FFE5F7C"/>
    <w:rsid w:val="503AC201"/>
    <w:rsid w:val="508CE8C7"/>
    <w:rsid w:val="508ECFBB"/>
    <w:rsid w:val="509366A1"/>
    <w:rsid w:val="50B9A1FB"/>
    <w:rsid w:val="50D93B30"/>
    <w:rsid w:val="50E1F258"/>
    <w:rsid w:val="517E4222"/>
    <w:rsid w:val="51A0BDAA"/>
    <w:rsid w:val="51A73BD3"/>
    <w:rsid w:val="51B6DD85"/>
    <w:rsid w:val="52694066"/>
    <w:rsid w:val="529915AF"/>
    <w:rsid w:val="52C1A6FA"/>
    <w:rsid w:val="52D50C7A"/>
    <w:rsid w:val="52F99D8E"/>
    <w:rsid w:val="530B0668"/>
    <w:rsid w:val="531A1365"/>
    <w:rsid w:val="5343A7B6"/>
    <w:rsid w:val="534C9F64"/>
    <w:rsid w:val="5379E5F1"/>
    <w:rsid w:val="53AF3EB8"/>
    <w:rsid w:val="53EFE52C"/>
    <w:rsid w:val="5409E450"/>
    <w:rsid w:val="540B34D0"/>
    <w:rsid w:val="5417531E"/>
    <w:rsid w:val="54575104"/>
    <w:rsid w:val="545DA0D4"/>
    <w:rsid w:val="549A0807"/>
    <w:rsid w:val="549B0073"/>
    <w:rsid w:val="54A9BE93"/>
    <w:rsid w:val="553C67C4"/>
    <w:rsid w:val="55682FC0"/>
    <w:rsid w:val="558D13AD"/>
    <w:rsid w:val="558ED78B"/>
    <w:rsid w:val="558F957D"/>
    <w:rsid w:val="55C8409D"/>
    <w:rsid w:val="55EDABD0"/>
    <w:rsid w:val="5603FB5F"/>
    <w:rsid w:val="563D7D0F"/>
    <w:rsid w:val="564FFBCA"/>
    <w:rsid w:val="565370CA"/>
    <w:rsid w:val="567784A0"/>
    <w:rsid w:val="56BD35B0"/>
    <w:rsid w:val="56E75C34"/>
    <w:rsid w:val="5702053C"/>
    <w:rsid w:val="5719B128"/>
    <w:rsid w:val="571FD996"/>
    <w:rsid w:val="572A6F12"/>
    <w:rsid w:val="57465C0F"/>
    <w:rsid w:val="57682624"/>
    <w:rsid w:val="577EF5BB"/>
    <w:rsid w:val="57DEF823"/>
    <w:rsid w:val="57F173A5"/>
    <w:rsid w:val="5803D8FB"/>
    <w:rsid w:val="58066A2B"/>
    <w:rsid w:val="580DB1B5"/>
    <w:rsid w:val="5813917C"/>
    <w:rsid w:val="586539C1"/>
    <w:rsid w:val="5866B27D"/>
    <w:rsid w:val="5881CA5A"/>
    <w:rsid w:val="58EA50E6"/>
    <w:rsid w:val="59356D3A"/>
    <w:rsid w:val="593D7E0B"/>
    <w:rsid w:val="599CD872"/>
    <w:rsid w:val="59A53D5D"/>
    <w:rsid w:val="5A2946E4"/>
    <w:rsid w:val="5A359841"/>
    <w:rsid w:val="5A5E08BD"/>
    <w:rsid w:val="5A62B613"/>
    <w:rsid w:val="5A94F726"/>
    <w:rsid w:val="5A9E4C0D"/>
    <w:rsid w:val="5ABE3491"/>
    <w:rsid w:val="5AC55321"/>
    <w:rsid w:val="5ACA9550"/>
    <w:rsid w:val="5B2BF544"/>
    <w:rsid w:val="5B444171"/>
    <w:rsid w:val="5B7776F2"/>
    <w:rsid w:val="5B82DE63"/>
    <w:rsid w:val="5B8320B6"/>
    <w:rsid w:val="5BD96DC0"/>
    <w:rsid w:val="5BD9C2F5"/>
    <w:rsid w:val="5BE39216"/>
    <w:rsid w:val="5CA65082"/>
    <w:rsid w:val="5D0522D8"/>
    <w:rsid w:val="5D17F5BB"/>
    <w:rsid w:val="5D2C74F3"/>
    <w:rsid w:val="5D324BC7"/>
    <w:rsid w:val="5D40FB86"/>
    <w:rsid w:val="5D563F4F"/>
    <w:rsid w:val="5D5D4DDF"/>
    <w:rsid w:val="5D82F28B"/>
    <w:rsid w:val="5DBA644E"/>
    <w:rsid w:val="5DCE52AD"/>
    <w:rsid w:val="5DFDD8AB"/>
    <w:rsid w:val="5E2CC29C"/>
    <w:rsid w:val="5E9E3EC5"/>
    <w:rsid w:val="5EA3DF4D"/>
    <w:rsid w:val="5EB6E2D2"/>
    <w:rsid w:val="5EDD7A22"/>
    <w:rsid w:val="5EFA34EF"/>
    <w:rsid w:val="5F02F578"/>
    <w:rsid w:val="5F2FDC0D"/>
    <w:rsid w:val="5F502092"/>
    <w:rsid w:val="5F8488CF"/>
    <w:rsid w:val="5F8EFE25"/>
    <w:rsid w:val="5FB0A417"/>
    <w:rsid w:val="5FBC45E6"/>
    <w:rsid w:val="5FD26684"/>
    <w:rsid w:val="5FF14CF4"/>
    <w:rsid w:val="5FFF122A"/>
    <w:rsid w:val="5FFF6556"/>
    <w:rsid w:val="6005F920"/>
    <w:rsid w:val="607B94D0"/>
    <w:rsid w:val="607DFE65"/>
    <w:rsid w:val="60D31CF3"/>
    <w:rsid w:val="60EDF72C"/>
    <w:rsid w:val="612F0940"/>
    <w:rsid w:val="614F52F5"/>
    <w:rsid w:val="6164F082"/>
    <w:rsid w:val="61A4CA06"/>
    <w:rsid w:val="61D89D6C"/>
    <w:rsid w:val="61F867D8"/>
    <w:rsid w:val="6222E57E"/>
    <w:rsid w:val="62290577"/>
    <w:rsid w:val="622C06C3"/>
    <w:rsid w:val="62678435"/>
    <w:rsid w:val="629A31F6"/>
    <w:rsid w:val="63AEC103"/>
    <w:rsid w:val="63E36A5B"/>
    <w:rsid w:val="63EBB618"/>
    <w:rsid w:val="641CD153"/>
    <w:rsid w:val="6424B877"/>
    <w:rsid w:val="64A1741A"/>
    <w:rsid w:val="64DD3504"/>
    <w:rsid w:val="64E4D1B4"/>
    <w:rsid w:val="64F89DF6"/>
    <w:rsid w:val="65469BA9"/>
    <w:rsid w:val="65541289"/>
    <w:rsid w:val="6594B76D"/>
    <w:rsid w:val="65A78B4F"/>
    <w:rsid w:val="66061105"/>
    <w:rsid w:val="66266457"/>
    <w:rsid w:val="66AF1699"/>
    <w:rsid w:val="66DA3B6A"/>
    <w:rsid w:val="66E8262B"/>
    <w:rsid w:val="66FFD546"/>
    <w:rsid w:val="67081B37"/>
    <w:rsid w:val="67343019"/>
    <w:rsid w:val="67425AF5"/>
    <w:rsid w:val="67474DAA"/>
    <w:rsid w:val="67711C15"/>
    <w:rsid w:val="6783BA70"/>
    <w:rsid w:val="67B7A903"/>
    <w:rsid w:val="67E9BE5A"/>
    <w:rsid w:val="67F4BE59"/>
    <w:rsid w:val="68270CBA"/>
    <w:rsid w:val="6869074C"/>
    <w:rsid w:val="687F4CB0"/>
    <w:rsid w:val="688148F8"/>
    <w:rsid w:val="68A6BA04"/>
    <w:rsid w:val="68BD3667"/>
    <w:rsid w:val="68C6214B"/>
    <w:rsid w:val="68FF9CE5"/>
    <w:rsid w:val="69547A7C"/>
    <w:rsid w:val="69803988"/>
    <w:rsid w:val="6984DB0A"/>
    <w:rsid w:val="6985E20E"/>
    <w:rsid w:val="69B463FF"/>
    <w:rsid w:val="69D25796"/>
    <w:rsid w:val="69D3F437"/>
    <w:rsid w:val="69DDBEC8"/>
    <w:rsid w:val="69F2C32D"/>
    <w:rsid w:val="6A2DA9E0"/>
    <w:rsid w:val="6A4E2F9B"/>
    <w:rsid w:val="6A5A9BBE"/>
    <w:rsid w:val="6A855D24"/>
    <w:rsid w:val="6A8DA980"/>
    <w:rsid w:val="6ABCD434"/>
    <w:rsid w:val="6B1B0C0F"/>
    <w:rsid w:val="6B527494"/>
    <w:rsid w:val="6B75EBEC"/>
    <w:rsid w:val="6B7D02D9"/>
    <w:rsid w:val="6B874ED2"/>
    <w:rsid w:val="6BAFFE7A"/>
    <w:rsid w:val="6BBD76DB"/>
    <w:rsid w:val="6BBF5990"/>
    <w:rsid w:val="6BDA26A5"/>
    <w:rsid w:val="6C62B5B5"/>
    <w:rsid w:val="6C88D813"/>
    <w:rsid w:val="6CD4E699"/>
    <w:rsid w:val="6CE2182F"/>
    <w:rsid w:val="6CED4F8C"/>
    <w:rsid w:val="6D1C8D15"/>
    <w:rsid w:val="6D56BA7D"/>
    <w:rsid w:val="6D79474D"/>
    <w:rsid w:val="6D7BCE20"/>
    <w:rsid w:val="6E51A90E"/>
    <w:rsid w:val="6E64E89D"/>
    <w:rsid w:val="6E96695F"/>
    <w:rsid w:val="6F2D12C1"/>
    <w:rsid w:val="6F7C2549"/>
    <w:rsid w:val="6F87D076"/>
    <w:rsid w:val="6FAB4827"/>
    <w:rsid w:val="6FD4D9EE"/>
    <w:rsid w:val="6FEE1D9D"/>
    <w:rsid w:val="7013C255"/>
    <w:rsid w:val="7017D9C3"/>
    <w:rsid w:val="701C32CE"/>
    <w:rsid w:val="7040EB65"/>
    <w:rsid w:val="70C77B25"/>
    <w:rsid w:val="7126D6EC"/>
    <w:rsid w:val="713A12B8"/>
    <w:rsid w:val="7148E29D"/>
    <w:rsid w:val="715B3531"/>
    <w:rsid w:val="719B8B41"/>
    <w:rsid w:val="71AD7948"/>
    <w:rsid w:val="71B5341B"/>
    <w:rsid w:val="71D71515"/>
    <w:rsid w:val="71D86281"/>
    <w:rsid w:val="71D97CC8"/>
    <w:rsid w:val="71E57F3D"/>
    <w:rsid w:val="72386436"/>
    <w:rsid w:val="7245843D"/>
    <w:rsid w:val="7256213B"/>
    <w:rsid w:val="7259202C"/>
    <w:rsid w:val="72B3C50E"/>
    <w:rsid w:val="72BDBBAF"/>
    <w:rsid w:val="72FA8A29"/>
    <w:rsid w:val="732C9857"/>
    <w:rsid w:val="732CC96E"/>
    <w:rsid w:val="73352A62"/>
    <w:rsid w:val="7379EDF1"/>
    <w:rsid w:val="738B56C6"/>
    <w:rsid w:val="741FD9C1"/>
    <w:rsid w:val="747DEB8E"/>
    <w:rsid w:val="74A72D1A"/>
    <w:rsid w:val="758CC54B"/>
    <w:rsid w:val="75EA58C5"/>
    <w:rsid w:val="761C996A"/>
    <w:rsid w:val="7669A7C8"/>
    <w:rsid w:val="768CB170"/>
    <w:rsid w:val="76C10137"/>
    <w:rsid w:val="76C59FD0"/>
    <w:rsid w:val="76F06E5C"/>
    <w:rsid w:val="76F7D671"/>
    <w:rsid w:val="77261E18"/>
    <w:rsid w:val="776236F8"/>
    <w:rsid w:val="77AB0C57"/>
    <w:rsid w:val="77B876E5"/>
    <w:rsid w:val="77C93468"/>
    <w:rsid w:val="77CEB167"/>
    <w:rsid w:val="77D940DF"/>
    <w:rsid w:val="77E60370"/>
    <w:rsid w:val="77EEA13A"/>
    <w:rsid w:val="780B7C8B"/>
    <w:rsid w:val="784EB21B"/>
    <w:rsid w:val="78A24B4F"/>
    <w:rsid w:val="78EEC591"/>
    <w:rsid w:val="797FFFB5"/>
    <w:rsid w:val="79AF2746"/>
    <w:rsid w:val="79EDCCA2"/>
    <w:rsid w:val="79F6F7A1"/>
    <w:rsid w:val="7A383D3E"/>
    <w:rsid w:val="7A3B1B73"/>
    <w:rsid w:val="7A4258AF"/>
    <w:rsid w:val="7A4FC347"/>
    <w:rsid w:val="7A5917AB"/>
    <w:rsid w:val="7A753DA8"/>
    <w:rsid w:val="7A93E60F"/>
    <w:rsid w:val="7A989934"/>
    <w:rsid w:val="7AA505BE"/>
    <w:rsid w:val="7AF4C161"/>
    <w:rsid w:val="7B114C04"/>
    <w:rsid w:val="7B1359D4"/>
    <w:rsid w:val="7B868589"/>
    <w:rsid w:val="7C2BF44C"/>
    <w:rsid w:val="7C470E46"/>
    <w:rsid w:val="7C78FB12"/>
    <w:rsid w:val="7C7D0CE0"/>
    <w:rsid w:val="7C9A02D0"/>
    <w:rsid w:val="7CA934B5"/>
    <w:rsid w:val="7CDC510C"/>
    <w:rsid w:val="7CFF93C9"/>
    <w:rsid w:val="7D33D18C"/>
    <w:rsid w:val="7D7DD860"/>
    <w:rsid w:val="7DF7564E"/>
    <w:rsid w:val="7E247F1F"/>
    <w:rsid w:val="7E2FCED8"/>
    <w:rsid w:val="7E443F52"/>
    <w:rsid w:val="7E7BBCE1"/>
    <w:rsid w:val="7E7EAD6F"/>
    <w:rsid w:val="7F43C0DF"/>
    <w:rsid w:val="7F5CFCA9"/>
    <w:rsid w:val="7F8529A1"/>
    <w:rsid w:val="7FBEE6F3"/>
    <w:rsid w:val="7FE8C0B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0ABC6"/>
  <w15:chartTrackingRefBased/>
  <w15:docId w15:val="{E8830274-B0A9-4A1D-BFFC-829745D8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79D"/>
    <w:pPr>
      <w:spacing w:after="0" w:line="240" w:lineRule="auto"/>
    </w:pPr>
    <w:rPr>
      <w:rFonts w:ascii="Arial Narrow" w:hAnsi="Arial Narrow" w:eastAsia="Times New Roman" w:cs="Times New Roman"/>
      <w:kern w:val="0"/>
      <w:sz w:val="24"/>
      <w:szCs w:val="20"/>
      <w:lang w:val="en-GB"/>
      <w14:ligatures w14:val="none"/>
    </w:rPr>
  </w:style>
  <w:style w:type="paragraph" w:styleId="Heading1">
    <w:name w:val="heading 1"/>
    <w:basedOn w:val="Normal"/>
    <w:next w:val="Normal"/>
    <w:link w:val="Heading1Char"/>
    <w:uiPriority w:val="9"/>
    <w:qFormat/>
    <w:rsid w:val="001600B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0B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0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0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0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0B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600B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600B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600B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600B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600B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600B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600B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600B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600B1"/>
    <w:rPr>
      <w:rFonts w:eastAsiaTheme="majorEastAsia" w:cstheme="majorBidi"/>
      <w:color w:val="272727" w:themeColor="text1" w:themeTint="D8"/>
    </w:rPr>
  </w:style>
  <w:style w:type="paragraph" w:styleId="Title">
    <w:name w:val="Title"/>
    <w:basedOn w:val="Normal"/>
    <w:next w:val="Normal"/>
    <w:link w:val="TitleChar"/>
    <w:uiPriority w:val="10"/>
    <w:qFormat/>
    <w:rsid w:val="001600B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600B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600B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60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0B1"/>
    <w:pPr>
      <w:spacing w:before="160"/>
      <w:jc w:val="center"/>
    </w:pPr>
    <w:rPr>
      <w:i/>
      <w:iCs/>
      <w:color w:val="404040" w:themeColor="text1" w:themeTint="BF"/>
    </w:rPr>
  </w:style>
  <w:style w:type="character" w:styleId="QuoteChar" w:customStyle="1">
    <w:name w:val="Quote Char"/>
    <w:basedOn w:val="DefaultParagraphFont"/>
    <w:link w:val="Quote"/>
    <w:uiPriority w:val="29"/>
    <w:rsid w:val="001600B1"/>
    <w:rPr>
      <w:i/>
      <w:iCs/>
      <w:color w:val="404040" w:themeColor="text1" w:themeTint="BF"/>
    </w:rPr>
  </w:style>
  <w:style w:type="paragraph" w:styleId="ListParagraph">
    <w:name w:val="List Paragraph"/>
    <w:basedOn w:val="Normal"/>
    <w:uiPriority w:val="34"/>
    <w:qFormat/>
    <w:rsid w:val="001600B1"/>
    <w:pPr>
      <w:ind w:left="720"/>
      <w:contextualSpacing/>
    </w:pPr>
  </w:style>
  <w:style w:type="character" w:styleId="IntenseEmphasis">
    <w:name w:val="Intense Emphasis"/>
    <w:basedOn w:val="DefaultParagraphFont"/>
    <w:uiPriority w:val="21"/>
    <w:qFormat/>
    <w:rsid w:val="001600B1"/>
    <w:rPr>
      <w:i/>
      <w:iCs/>
      <w:color w:val="0F4761" w:themeColor="accent1" w:themeShade="BF"/>
    </w:rPr>
  </w:style>
  <w:style w:type="paragraph" w:styleId="IntenseQuote">
    <w:name w:val="Intense Quote"/>
    <w:basedOn w:val="Normal"/>
    <w:next w:val="Normal"/>
    <w:link w:val="IntenseQuoteChar"/>
    <w:uiPriority w:val="30"/>
    <w:qFormat/>
    <w:rsid w:val="001600B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600B1"/>
    <w:rPr>
      <w:i/>
      <w:iCs/>
      <w:color w:val="0F4761" w:themeColor="accent1" w:themeShade="BF"/>
    </w:rPr>
  </w:style>
  <w:style w:type="character" w:styleId="IntenseReference">
    <w:name w:val="Intense Reference"/>
    <w:basedOn w:val="DefaultParagraphFont"/>
    <w:uiPriority w:val="32"/>
    <w:qFormat/>
    <w:rsid w:val="001600B1"/>
    <w:rPr>
      <w:b/>
      <w:bCs/>
      <w:smallCaps/>
      <w:color w:val="0F4761" w:themeColor="accent1" w:themeShade="BF"/>
      <w:spacing w:val="5"/>
    </w:rPr>
  </w:style>
  <w:style w:type="character" w:styleId="Hyperlink">
    <w:name w:val="Hyperlink"/>
    <w:basedOn w:val="DefaultParagraphFont"/>
    <w:uiPriority w:val="99"/>
    <w:unhideWhenUsed/>
    <w:rsid w:val="00AE34BF"/>
    <w:rPr>
      <w:color w:val="467886" w:themeColor="hyperlink"/>
      <w:u w:val="single"/>
    </w:rPr>
  </w:style>
  <w:style w:type="paragraph" w:styleId="BodyText2">
    <w:name w:val="Body Text 2"/>
    <w:basedOn w:val="Normal"/>
    <w:link w:val="BodyText2Char"/>
    <w:uiPriority w:val="99"/>
    <w:unhideWhenUsed/>
    <w:rsid w:val="00AE34BF"/>
    <w:pPr>
      <w:jc w:val="both"/>
    </w:pPr>
    <w:rPr>
      <w:rFonts w:ascii="Times New Roman" w:hAnsi="Times New Roman"/>
      <w:szCs w:val="24"/>
    </w:rPr>
  </w:style>
  <w:style w:type="character" w:styleId="BodyText2Char" w:customStyle="1">
    <w:name w:val="Body Text 2 Char"/>
    <w:basedOn w:val="DefaultParagraphFont"/>
    <w:link w:val="BodyText2"/>
    <w:uiPriority w:val="99"/>
    <w:rsid w:val="00AE34BF"/>
    <w:rPr>
      <w:rFonts w:ascii="Times New Roman" w:hAnsi="Times New Roman" w:eastAsia="Times New Roman" w:cs="Times New Roman"/>
      <w:kern w:val="0"/>
      <w:sz w:val="24"/>
      <w:szCs w:val="24"/>
      <w:lang w:val="en-GB"/>
      <w14:ligatures w14:val="none"/>
    </w:rPr>
  </w:style>
  <w:style w:type="character" w:styleId="normaltextrun" w:customStyle="1">
    <w:name w:val="normaltextrun"/>
    <w:basedOn w:val="DefaultParagraphFont"/>
    <w:rsid w:val="00AE34BF"/>
  </w:style>
  <w:style w:type="table" w:styleId="TableGrid">
    <w:name w:val="Table Grid"/>
    <w:basedOn w:val="TableNormal"/>
    <w:uiPriority w:val="39"/>
    <w:rsid w:val="00AE34BF"/>
    <w:pPr>
      <w:spacing w:after="0" w:line="240" w:lineRule="auto"/>
    </w:pPr>
    <w:rPr>
      <w:rFonts w:eastAsiaTheme="minorEastAsia"/>
      <w:kern w:val="0"/>
      <w:lang w:eastAsia="zh-CN"/>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3A0F77"/>
    <w:pPr>
      <w:spacing w:before="100" w:beforeAutospacing="1" w:after="100" w:afterAutospacing="1"/>
    </w:pPr>
    <w:rPr>
      <w:rFonts w:ascii="Times New Roman" w:hAnsi="Times New Roman"/>
      <w:szCs w:val="24"/>
      <w:lang w:val="en-IE" w:eastAsia="en-IE"/>
    </w:rPr>
  </w:style>
  <w:style w:type="paragraph" w:styleId="CommentText">
    <w:name w:val="annotation text"/>
    <w:basedOn w:val="Normal"/>
    <w:link w:val="CommentTextChar"/>
    <w:uiPriority w:val="99"/>
    <w:unhideWhenUsed/>
    <w:rsid w:val="00A56574"/>
    <w:pPr>
      <w:spacing w:after="200"/>
    </w:pPr>
    <w:rPr>
      <w:rFonts w:asciiTheme="minorHAnsi" w:hAnsiTheme="minorHAnsi" w:eastAsiaTheme="minorHAnsi" w:cstheme="minorBidi"/>
      <w:sz w:val="20"/>
      <w:lang w:val="en-IE"/>
    </w:rPr>
  </w:style>
  <w:style w:type="character" w:styleId="CommentTextChar" w:customStyle="1">
    <w:name w:val="Comment Text Char"/>
    <w:basedOn w:val="DefaultParagraphFont"/>
    <w:link w:val="CommentText"/>
    <w:uiPriority w:val="99"/>
    <w:rsid w:val="00A56574"/>
    <w:rPr>
      <w:kern w:val="0"/>
      <w:sz w:val="20"/>
      <w:szCs w:val="20"/>
      <w14:ligatures w14:val="none"/>
    </w:rPr>
  </w:style>
  <w:style w:type="character" w:styleId="CommentReference">
    <w:name w:val="annotation reference"/>
    <w:basedOn w:val="DefaultParagraphFont"/>
    <w:uiPriority w:val="99"/>
    <w:semiHidden/>
    <w:unhideWhenUsed/>
    <w:rsid w:val="00A56574"/>
    <w:rPr>
      <w:sz w:val="16"/>
      <w:szCs w:val="16"/>
    </w:rPr>
  </w:style>
  <w:style w:type="paragraph" w:styleId="Default" w:customStyle="1">
    <w:name w:val="Default"/>
    <w:rsid w:val="008A4214"/>
    <w:pPr>
      <w:autoSpaceDE w:val="0"/>
      <w:autoSpaceDN w:val="0"/>
      <w:adjustRightInd w:val="0"/>
      <w:spacing w:after="0" w:line="240" w:lineRule="auto"/>
    </w:pPr>
    <w:rPr>
      <w:rFonts w:ascii="Corbel" w:hAnsi="Corbel" w:eastAsia="Calibri" w:cs="Corbel"/>
      <w:color w:val="000000"/>
      <w:kern w:val="0"/>
      <w:sz w:val="24"/>
      <w:szCs w:val="24"/>
      <w14:ligatures w14:val="none"/>
    </w:rPr>
  </w:style>
  <w:style w:type="paragraph" w:styleId="FootnoteText">
    <w:name w:val="footnote text"/>
    <w:basedOn w:val="Normal"/>
    <w:link w:val="FootnoteTextChar"/>
    <w:uiPriority w:val="99"/>
    <w:semiHidden/>
    <w:unhideWhenUsed/>
    <w:rsid w:val="008A3367"/>
    <w:rPr>
      <w:rFonts w:asciiTheme="minorHAnsi" w:hAnsiTheme="minorHAnsi" w:eastAsiaTheme="minorEastAsia" w:cstheme="minorBidi"/>
      <w:sz w:val="20"/>
      <w:lang w:val="en-IE" w:eastAsia="zh-CN"/>
    </w:rPr>
  </w:style>
  <w:style w:type="character" w:styleId="FootnoteTextChar" w:customStyle="1">
    <w:name w:val="Footnote Text Char"/>
    <w:basedOn w:val="DefaultParagraphFont"/>
    <w:link w:val="FootnoteText"/>
    <w:uiPriority w:val="99"/>
    <w:semiHidden/>
    <w:rsid w:val="008A3367"/>
    <w:rPr>
      <w:rFonts w:eastAsiaTheme="minorEastAsia"/>
      <w:kern w:val="0"/>
      <w:sz w:val="20"/>
      <w:szCs w:val="20"/>
      <w:lang w:eastAsia="zh-CN"/>
      <w14:ligatures w14:val="none"/>
    </w:rPr>
  </w:style>
  <w:style w:type="character" w:styleId="FootnoteReference">
    <w:name w:val="footnote reference"/>
    <w:basedOn w:val="DefaultParagraphFont"/>
    <w:uiPriority w:val="99"/>
    <w:semiHidden/>
    <w:unhideWhenUsed/>
    <w:rsid w:val="008A3367"/>
    <w:rPr>
      <w:vertAlign w:val="superscript"/>
    </w:rPr>
  </w:style>
  <w:style w:type="table" w:styleId="GridTable5Dark-Accent1">
    <w:name w:val="Grid Table 5 Dark Accent 1"/>
    <w:basedOn w:val="TableNormal"/>
    <w:uiPriority w:val="50"/>
    <w:rsid w:val="008A3367"/>
    <w:pPr>
      <w:spacing w:after="0" w:line="240" w:lineRule="auto"/>
    </w:pPr>
    <w:rPr>
      <w:rFonts w:eastAsiaTheme="minorEastAsia"/>
      <w:kern w:val="0"/>
      <w:lang w:eastAsia="zh-CN"/>
      <w14:ligatures w14:val="none"/>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1E4F5"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5608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5608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5608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UnresolvedMention">
    <w:name w:val="Unresolved Mention"/>
    <w:basedOn w:val="DefaultParagraphFont"/>
    <w:uiPriority w:val="99"/>
    <w:semiHidden/>
    <w:unhideWhenUsed/>
    <w:rsid w:val="008A3367"/>
    <w:rPr>
      <w:color w:val="605E5C"/>
      <w:shd w:val="clear" w:color="auto" w:fill="E1DFDD"/>
    </w:rPr>
  </w:style>
  <w:style w:type="paragraph" w:styleId="TOCHeading">
    <w:name w:val="TOC Heading"/>
    <w:basedOn w:val="Heading1"/>
    <w:next w:val="Normal"/>
    <w:uiPriority w:val="39"/>
    <w:unhideWhenUsed/>
    <w:qFormat/>
    <w:rsid w:val="00C87DA5"/>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C87DA5"/>
    <w:pPr>
      <w:spacing w:after="100"/>
    </w:pPr>
  </w:style>
  <w:style w:type="paragraph" w:styleId="Header">
    <w:name w:val="header"/>
    <w:basedOn w:val="Normal"/>
    <w:link w:val="HeaderChar"/>
    <w:uiPriority w:val="99"/>
    <w:unhideWhenUsed/>
    <w:rsid w:val="00DF1224"/>
    <w:pPr>
      <w:tabs>
        <w:tab w:val="center" w:pos="4513"/>
        <w:tab w:val="right" w:pos="9026"/>
      </w:tabs>
    </w:pPr>
  </w:style>
  <w:style w:type="character" w:styleId="HeaderChar" w:customStyle="1">
    <w:name w:val="Header Char"/>
    <w:basedOn w:val="DefaultParagraphFont"/>
    <w:link w:val="Header"/>
    <w:uiPriority w:val="99"/>
    <w:rsid w:val="00DF1224"/>
    <w:rPr>
      <w:rFonts w:ascii="Arial Narrow" w:hAnsi="Arial Narrow" w:eastAsia="Times New Roman" w:cs="Times New Roman"/>
      <w:kern w:val="0"/>
      <w:sz w:val="24"/>
      <w:szCs w:val="20"/>
      <w:lang w:val="en-GB"/>
      <w14:ligatures w14:val="none"/>
    </w:rPr>
  </w:style>
  <w:style w:type="paragraph" w:styleId="Footer">
    <w:name w:val="footer"/>
    <w:basedOn w:val="Normal"/>
    <w:link w:val="FooterChar"/>
    <w:uiPriority w:val="99"/>
    <w:unhideWhenUsed/>
    <w:rsid w:val="00DF1224"/>
    <w:pPr>
      <w:tabs>
        <w:tab w:val="center" w:pos="4513"/>
        <w:tab w:val="right" w:pos="9026"/>
      </w:tabs>
    </w:pPr>
  </w:style>
  <w:style w:type="character" w:styleId="FooterChar" w:customStyle="1">
    <w:name w:val="Footer Char"/>
    <w:basedOn w:val="DefaultParagraphFont"/>
    <w:link w:val="Footer"/>
    <w:uiPriority w:val="99"/>
    <w:rsid w:val="00DF1224"/>
    <w:rPr>
      <w:rFonts w:ascii="Arial Narrow" w:hAnsi="Arial Narrow" w:eastAsia="Times New Roman" w:cs="Times New Roman"/>
      <w:kern w:val="0"/>
      <w:sz w:val="24"/>
      <w:szCs w:val="20"/>
      <w:lang w:val="en-GB"/>
      <w14:ligatures w14:val="none"/>
    </w:rPr>
  </w:style>
  <w:style w:type="table" w:styleId="GridTable6Colorful-Accent1">
    <w:name w:val="Grid Table 6 Colorful Accent 1"/>
    <w:basedOn w:val="TableNormal"/>
    <w:uiPriority w:val="51"/>
    <w:rsid w:val="00731703"/>
    <w:pPr>
      <w:spacing w:after="0" w:line="240" w:lineRule="auto"/>
    </w:pPr>
    <w:rPr>
      <w:color w:val="0F4761" w:themeColor="accent1" w:themeShade="BF"/>
    </w:r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3153">
      <w:bodyDiv w:val="1"/>
      <w:marLeft w:val="0"/>
      <w:marRight w:val="0"/>
      <w:marTop w:val="0"/>
      <w:marBottom w:val="0"/>
      <w:divBdr>
        <w:top w:val="none" w:sz="0" w:space="0" w:color="auto"/>
        <w:left w:val="none" w:sz="0" w:space="0" w:color="auto"/>
        <w:bottom w:val="none" w:sz="0" w:space="0" w:color="auto"/>
        <w:right w:val="none" w:sz="0" w:space="0" w:color="auto"/>
      </w:divBdr>
    </w:div>
    <w:div w:id="186454421">
      <w:bodyDiv w:val="1"/>
      <w:marLeft w:val="0"/>
      <w:marRight w:val="0"/>
      <w:marTop w:val="0"/>
      <w:marBottom w:val="0"/>
      <w:divBdr>
        <w:top w:val="none" w:sz="0" w:space="0" w:color="auto"/>
        <w:left w:val="none" w:sz="0" w:space="0" w:color="auto"/>
        <w:bottom w:val="none" w:sz="0" w:space="0" w:color="auto"/>
        <w:right w:val="none" w:sz="0" w:space="0" w:color="auto"/>
      </w:divBdr>
    </w:div>
    <w:div w:id="804737250">
      <w:bodyDiv w:val="1"/>
      <w:marLeft w:val="0"/>
      <w:marRight w:val="0"/>
      <w:marTop w:val="0"/>
      <w:marBottom w:val="0"/>
      <w:divBdr>
        <w:top w:val="none" w:sz="0" w:space="0" w:color="auto"/>
        <w:left w:val="none" w:sz="0" w:space="0" w:color="auto"/>
        <w:bottom w:val="none" w:sz="0" w:space="0" w:color="auto"/>
        <w:right w:val="none" w:sz="0" w:space="0" w:color="auto"/>
      </w:divBdr>
    </w:div>
    <w:div w:id="1371953360">
      <w:bodyDiv w:val="1"/>
      <w:marLeft w:val="0"/>
      <w:marRight w:val="0"/>
      <w:marTop w:val="0"/>
      <w:marBottom w:val="0"/>
      <w:divBdr>
        <w:top w:val="none" w:sz="0" w:space="0" w:color="auto"/>
        <w:left w:val="none" w:sz="0" w:space="0" w:color="auto"/>
        <w:bottom w:val="none" w:sz="0" w:space="0" w:color="auto"/>
        <w:right w:val="none" w:sz="0" w:space="0" w:color="auto"/>
      </w:divBdr>
    </w:div>
    <w:div w:id="1583446862">
      <w:bodyDiv w:val="1"/>
      <w:marLeft w:val="0"/>
      <w:marRight w:val="0"/>
      <w:marTop w:val="0"/>
      <w:marBottom w:val="0"/>
      <w:divBdr>
        <w:top w:val="none" w:sz="0" w:space="0" w:color="auto"/>
        <w:left w:val="none" w:sz="0" w:space="0" w:color="auto"/>
        <w:bottom w:val="none" w:sz="0" w:space="0" w:color="auto"/>
        <w:right w:val="none" w:sz="0" w:space="0" w:color="auto"/>
      </w:divBdr>
    </w:div>
    <w:div w:id="2081516367">
      <w:bodyDiv w:val="1"/>
      <w:marLeft w:val="0"/>
      <w:marRight w:val="0"/>
      <w:marTop w:val="0"/>
      <w:marBottom w:val="0"/>
      <w:divBdr>
        <w:top w:val="none" w:sz="0" w:space="0" w:color="auto"/>
        <w:left w:val="none" w:sz="0" w:space="0" w:color="auto"/>
        <w:bottom w:val="none" w:sz="0" w:space="0" w:color="auto"/>
        <w:right w:val="none" w:sz="0" w:space="0" w:color="auto"/>
      </w:divBdr>
    </w:div>
    <w:div w:id="20953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ilos.Burzan@ul.ie" TargetMode="External" Id="rId13" /><Relationship Type="http://schemas.openxmlformats.org/officeDocument/2006/relationships/hyperlink" Target="mailto:FAHSSEthics@ul.ie" TargetMode="External" Id="rId18"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Tel:+353" TargetMode="External" Id="rId17" /><Relationship Type="http://schemas.openxmlformats.org/officeDocument/2006/relationships/customXml" Target="../customXml/item2.xml" Id="rId2" /><Relationship Type="http://schemas.openxmlformats.org/officeDocument/2006/relationships/hyperlink" Target="https://nethate-itn.eu/project/esr4-milos-burzan/" TargetMode="External" Id="rId16" /><Relationship Type="http://schemas.openxmlformats.org/officeDocument/2006/relationships/hyperlink" Target="mailto:Milos.Burzan@ul.i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ul.ie/"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Jennifer.Schweppe@ul.i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nethate-itn.e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manda.Haynes@ul.ie" TargetMode="External" Id="rId14" /><Relationship Type="http://schemas.openxmlformats.org/officeDocument/2006/relationships/footer" Target="footer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eur03.safelinks.protection.outlook.com/?url=https%3A%2F%2Fwww.ul.ie%2Fecsh%2Fvictim-support&amp;data=05%7C02%7CMilos.Burzan%40ul.ie%7C1bc5e7abf36a41a2443a08dcf4fa7e04%7C0084b9243ab4411692519939f695e54c%7C0%7C0%7C638654603911002982%7CUnknown%7CTWFpbGZsb3d8eyJWIjoiMC4wLjAwMDAiLCJQIjoiV2luMzIiLCJBTiI6Ik1haWwiLCJXVCI6Mn0%3D%7C0%7C%7C%7C&amp;sdata=HhRzVLV4RDJI9%2FtXco4cvm%2BK2TygH3qC%2BnpKs3mZFM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AB9C8F4CFEF4BA92C6FDE97E72502" ma:contentTypeVersion="10" ma:contentTypeDescription="Create a new document." ma:contentTypeScope="" ma:versionID="8a7a79b251e95f12e0c0636da379dcf4">
  <xsd:schema xmlns:xsd="http://www.w3.org/2001/XMLSchema" xmlns:xs="http://www.w3.org/2001/XMLSchema" xmlns:p="http://schemas.microsoft.com/office/2006/metadata/properties" xmlns:ns2="0a0a8f43-7598-4ede-9fce-c56117c2c8bd" xmlns:ns3="67dcfd7b-7aeb-43d4-aeab-12970e9daabf" targetNamespace="http://schemas.microsoft.com/office/2006/metadata/properties" ma:root="true" ma:fieldsID="12d6ffe55bfeec9bd196fe5f8a0adce9" ns2:_="" ns3:_="">
    <xsd:import namespace="0a0a8f43-7598-4ede-9fce-c56117c2c8bd"/>
    <xsd:import namespace="67dcfd7b-7aeb-43d4-aeab-12970e9daa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a8f43-7598-4ede-9fce-c56117c2c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dcfd7b-7aeb-43d4-aeab-12970e9da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A0B1-8DB5-49FA-BD7B-AE83B84EF741}">
  <ds:schemaRefs>
    <ds:schemaRef ds:uri="http://schemas.microsoft.com/sharepoint/v3/contenttype/forms"/>
  </ds:schemaRefs>
</ds:datastoreItem>
</file>

<file path=customXml/itemProps2.xml><?xml version="1.0" encoding="utf-8"?>
<ds:datastoreItem xmlns:ds="http://schemas.openxmlformats.org/officeDocument/2006/customXml" ds:itemID="{64104F37-2C40-49A0-9A57-E9D4E747D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a8f43-7598-4ede-9fce-c56117c2c8bd"/>
    <ds:schemaRef ds:uri="67dcfd7b-7aeb-43d4-aeab-12970e9d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4978B-D4FB-4203-8C77-93DFE2A918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B737A-1B2E-41CC-B9C4-2914F143EC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Amanda.Haynes</dc:creator>
  <keywords/>
  <dc:description/>
  <lastModifiedBy>Milos.Burzan</lastModifiedBy>
  <revision>92</revision>
  <lastPrinted>2024-09-18T16:07:00.0000000Z</lastPrinted>
  <dcterms:created xsi:type="dcterms:W3CDTF">2024-06-27T12:55:00.0000000Z</dcterms:created>
  <dcterms:modified xsi:type="dcterms:W3CDTF">2025-01-28T17:43:11.3481207Z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0x010100A81AB9C8F4CFEF4BA92C6FDE97E72502</vt:lpwstr>
  </property>
</Properties>
</file>