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3F31C" w14:textId="6CD81980" w:rsidR="009D0476" w:rsidRDefault="009D0476" w:rsidP="00E21DDA">
      <w:pPr>
        <w:pStyle w:val="BodyText"/>
        <w:rPr>
          <w:rFonts w:ascii="Times New Roman"/>
        </w:rPr>
      </w:pPr>
    </w:p>
    <w:p w14:paraId="54522CA6" w14:textId="77777777" w:rsidR="009D0476" w:rsidRDefault="009D0476" w:rsidP="009D0476">
      <w:pPr>
        <w:pStyle w:val="BodyText"/>
        <w:spacing w:before="2"/>
        <w:rPr>
          <w:rFonts w:ascii="Times New Roman"/>
          <w:sz w:val="17"/>
        </w:rPr>
      </w:pPr>
    </w:p>
    <w:p w14:paraId="6F87ADF9" w14:textId="646749AF" w:rsidR="009D0476" w:rsidRPr="00D00D7B" w:rsidRDefault="009D0476" w:rsidP="009D0476">
      <w:pPr>
        <w:spacing w:before="37"/>
        <w:ind w:right="2479"/>
        <w:jc w:val="center"/>
        <w:rPr>
          <w:rFonts w:ascii="Calibri" w:hAnsi="Calibri" w:cs="Calibri"/>
          <w:b/>
          <w:sz w:val="32"/>
          <w:szCs w:val="32"/>
        </w:rPr>
      </w:pPr>
      <w:r w:rsidRPr="00D00D7B">
        <w:rPr>
          <w:rFonts w:ascii="Calibri" w:hAnsi="Calibri" w:cs="Calibri"/>
          <w:b/>
          <w:sz w:val="32"/>
        </w:rPr>
        <w:t xml:space="preserve">                               </w:t>
      </w:r>
      <w:r w:rsidRPr="00D00D7B">
        <w:rPr>
          <w:rFonts w:ascii="Calibri" w:hAnsi="Calibri" w:cs="Calibri"/>
          <w:b/>
          <w:sz w:val="32"/>
          <w:szCs w:val="32"/>
        </w:rPr>
        <w:t xml:space="preserve">Director of Midwifery Support </w:t>
      </w:r>
    </w:p>
    <w:p w14:paraId="432A2936" w14:textId="77777777" w:rsidR="009D0476" w:rsidRPr="00D00D7B" w:rsidRDefault="009D0476" w:rsidP="009D0476">
      <w:pPr>
        <w:pStyle w:val="BodyText"/>
        <w:spacing w:before="6"/>
        <w:rPr>
          <w:rFonts w:ascii="Calibri" w:hAnsi="Calibri" w:cs="Calibri"/>
          <w:sz w:val="22"/>
        </w:rPr>
      </w:pPr>
    </w:p>
    <w:p w14:paraId="437BCAEB" w14:textId="77777777" w:rsidR="009D0476" w:rsidRPr="00D00D7B" w:rsidRDefault="009D0476" w:rsidP="009D0476">
      <w:pPr>
        <w:pStyle w:val="BodyText"/>
        <w:spacing w:before="102"/>
        <w:rPr>
          <w:rFonts w:ascii="Calibri" w:hAnsi="Calibri" w:cs="Calibri"/>
          <w:sz w:val="22"/>
          <w:szCs w:val="22"/>
        </w:rPr>
      </w:pPr>
      <w:r w:rsidRPr="00D00D7B">
        <w:rPr>
          <w:rFonts w:ascii="Calibri" w:hAnsi="Calibri" w:cs="Calibri"/>
          <w:sz w:val="22"/>
          <w:szCs w:val="22"/>
        </w:rPr>
        <w:t>Dear Course Director,</w:t>
      </w:r>
    </w:p>
    <w:p w14:paraId="7F246C17" w14:textId="77777777" w:rsidR="009D0476" w:rsidRPr="00D00D7B" w:rsidRDefault="009D0476" w:rsidP="009D0476">
      <w:pPr>
        <w:pStyle w:val="BodyText"/>
        <w:rPr>
          <w:rFonts w:ascii="Calibri" w:hAnsi="Calibri" w:cs="Calibri"/>
          <w:sz w:val="22"/>
          <w:szCs w:val="22"/>
        </w:rPr>
      </w:pPr>
    </w:p>
    <w:p w14:paraId="33539C93" w14:textId="77777777" w:rsidR="009D0476" w:rsidRPr="00D00D7B" w:rsidRDefault="009D0476" w:rsidP="009D0476">
      <w:pPr>
        <w:pStyle w:val="BodyText"/>
        <w:tabs>
          <w:tab w:val="left" w:pos="7103"/>
        </w:tabs>
        <w:spacing w:before="195"/>
        <w:rPr>
          <w:rFonts w:ascii="Calibri" w:hAnsi="Calibri" w:cs="Calibri"/>
          <w:sz w:val="22"/>
          <w:szCs w:val="22"/>
        </w:rPr>
      </w:pPr>
      <w:r w:rsidRPr="00D00D7B">
        <w:rPr>
          <w:rFonts w:ascii="Calibri" w:hAnsi="Calibri" w:cs="Calibri"/>
          <w:sz w:val="22"/>
          <w:szCs w:val="22"/>
        </w:rPr>
        <w:t>Student Name (PRINT</w:t>
      </w:r>
      <w:r w:rsidRPr="00D00D7B">
        <w:rPr>
          <w:rFonts w:ascii="Calibri" w:hAnsi="Calibri" w:cs="Calibri"/>
          <w:spacing w:val="-8"/>
          <w:sz w:val="22"/>
          <w:szCs w:val="22"/>
        </w:rPr>
        <w:t xml:space="preserve"> </w:t>
      </w:r>
      <w:r w:rsidRPr="00D00D7B">
        <w:rPr>
          <w:rFonts w:ascii="Calibri" w:hAnsi="Calibri" w:cs="Calibri"/>
          <w:sz w:val="22"/>
          <w:szCs w:val="22"/>
        </w:rPr>
        <w:t>NAME):</w:t>
      </w:r>
      <w:r w:rsidRPr="00D00D7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ab/>
      </w:r>
    </w:p>
    <w:p w14:paraId="29AA94BC" w14:textId="77777777" w:rsidR="009D0476" w:rsidRPr="00D00D7B" w:rsidRDefault="009D0476" w:rsidP="009D0476">
      <w:pPr>
        <w:rPr>
          <w:rFonts w:ascii="Calibri" w:hAnsi="Calibri" w:cs="Calibri"/>
          <w:b/>
          <w:color w:val="000000"/>
        </w:rPr>
      </w:pPr>
    </w:p>
    <w:p w14:paraId="1018C844" w14:textId="77777777" w:rsidR="009D0476" w:rsidRPr="00D00D7B" w:rsidRDefault="009D0476" w:rsidP="009D0476">
      <w:pPr>
        <w:rPr>
          <w:rFonts w:ascii="Calibri" w:hAnsi="Calibri" w:cs="Calibri"/>
          <w:b/>
          <w:color w:val="000000"/>
        </w:rPr>
      </w:pPr>
      <w:r w:rsidRPr="00D00D7B">
        <w:rPr>
          <w:rFonts w:ascii="Calibri" w:hAnsi="Calibri" w:cs="Calibri"/>
          <w:b/>
          <w:color w:val="000000"/>
        </w:rPr>
        <w:t>Please indicate programme/route:</w:t>
      </w:r>
    </w:p>
    <w:p w14:paraId="21C7959F" w14:textId="77777777" w:rsidR="009D0476" w:rsidRPr="00D00D7B" w:rsidRDefault="009D0476" w:rsidP="009D0476">
      <w:pPr>
        <w:rPr>
          <w:rFonts w:ascii="Calibri" w:hAnsi="Calibri" w:cs="Calibri"/>
          <w:color w:val="000000"/>
        </w:rPr>
      </w:pPr>
      <w:r w:rsidRPr="00D00D7B">
        <w:rPr>
          <w:rFonts w:ascii="Calibri" w:hAnsi="Calibri" w:cs="Calibri"/>
          <w:noProof/>
        </w:rPr>
        <w:drawing>
          <wp:inline distT="0" distB="0" distL="0" distR="0" wp14:anchorId="1D69A96A" wp14:editId="7995041F">
            <wp:extent cx="190500" cy="1905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D7B">
        <w:rPr>
          <w:rFonts w:ascii="Calibri" w:hAnsi="Calibri" w:cs="Calibri"/>
          <w:color w:val="000000"/>
        </w:rPr>
        <w:t>MSc Advanced Practice (Midwifery)</w:t>
      </w:r>
    </w:p>
    <w:p w14:paraId="00C3C218" w14:textId="77777777" w:rsidR="009D0476" w:rsidRPr="00D00D7B" w:rsidRDefault="009D0476" w:rsidP="009D0476">
      <w:pPr>
        <w:rPr>
          <w:rFonts w:ascii="Calibri" w:hAnsi="Calibri" w:cs="Calibri"/>
          <w:bCs/>
        </w:rPr>
      </w:pPr>
      <w:r w:rsidRPr="00D00D7B">
        <w:rPr>
          <w:rFonts w:ascii="Calibri" w:hAnsi="Calibri" w:cs="Calibri"/>
          <w:noProof/>
        </w:rPr>
        <w:drawing>
          <wp:inline distT="0" distB="0" distL="0" distR="0" wp14:anchorId="64CC1770" wp14:editId="04AC1F66">
            <wp:extent cx="171450" cy="1714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D7B">
        <w:rPr>
          <w:rFonts w:ascii="Calibri" w:hAnsi="Calibri" w:cs="Calibri"/>
          <w:bCs/>
        </w:rPr>
        <w:t>Postgraduate Diploma in Advanced Practice (Midwifery)</w:t>
      </w:r>
    </w:p>
    <w:p w14:paraId="70F9B136" w14:textId="77777777" w:rsidR="009D0476" w:rsidRPr="00D00D7B" w:rsidRDefault="009D0476" w:rsidP="009D0476">
      <w:pPr>
        <w:rPr>
          <w:rFonts w:ascii="Calibri" w:hAnsi="Calibri" w:cs="Calibri"/>
          <w:color w:val="000000"/>
        </w:rPr>
      </w:pPr>
      <w:r w:rsidRPr="00D00D7B">
        <w:rPr>
          <w:rFonts w:ascii="Calibri" w:hAnsi="Calibri" w:cs="Calibri"/>
          <w:noProof/>
        </w:rPr>
        <w:drawing>
          <wp:inline distT="0" distB="0" distL="0" distR="0" wp14:anchorId="5A3D3B42" wp14:editId="7A173D72">
            <wp:extent cx="180975" cy="1809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D7B">
        <w:rPr>
          <w:rFonts w:ascii="Calibri" w:hAnsi="Calibri" w:cs="Calibri"/>
          <w:bCs/>
        </w:rPr>
        <w:t>Postgraduate Certificate in Advanced Practice (Midwifery)</w:t>
      </w:r>
    </w:p>
    <w:p w14:paraId="3610620D" w14:textId="77777777" w:rsidR="009D0476" w:rsidRPr="00D00D7B" w:rsidRDefault="009D0476" w:rsidP="009D0476">
      <w:pPr>
        <w:pStyle w:val="BodyText"/>
        <w:tabs>
          <w:tab w:val="left" w:pos="5664"/>
        </w:tabs>
        <w:ind w:left="100"/>
        <w:rPr>
          <w:rFonts w:ascii="Calibri" w:hAnsi="Calibri" w:cs="Calibri"/>
          <w:sz w:val="22"/>
          <w:szCs w:val="22"/>
        </w:rPr>
      </w:pPr>
    </w:p>
    <w:p w14:paraId="2D8E4E49" w14:textId="77777777" w:rsidR="009D0476" w:rsidRPr="00D00D7B" w:rsidRDefault="009D0476" w:rsidP="009D0476">
      <w:pPr>
        <w:pStyle w:val="BodyText"/>
        <w:tabs>
          <w:tab w:val="left" w:pos="5664"/>
        </w:tabs>
        <w:ind w:left="100"/>
        <w:rPr>
          <w:rFonts w:ascii="Calibri" w:hAnsi="Calibri" w:cs="Calibri"/>
          <w:sz w:val="22"/>
          <w:szCs w:val="22"/>
        </w:rPr>
      </w:pPr>
      <w:r w:rsidRPr="00D00D7B">
        <w:rPr>
          <w:rFonts w:ascii="Calibri" w:hAnsi="Calibri" w:cs="Calibri"/>
          <w:sz w:val="22"/>
          <w:szCs w:val="22"/>
        </w:rPr>
        <w:t>Organisation:</w:t>
      </w:r>
      <w:r w:rsidRPr="00D00D7B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ab/>
      </w:r>
    </w:p>
    <w:p w14:paraId="475E1DE3" w14:textId="77777777" w:rsidR="009D0476" w:rsidRPr="00D00D7B" w:rsidRDefault="009D0476" w:rsidP="009D0476">
      <w:pPr>
        <w:pStyle w:val="BodyText"/>
        <w:rPr>
          <w:rFonts w:ascii="Calibri" w:hAnsi="Calibri" w:cs="Calibri"/>
          <w:sz w:val="22"/>
          <w:szCs w:val="22"/>
        </w:rPr>
      </w:pPr>
    </w:p>
    <w:p w14:paraId="00AD5F5E" w14:textId="77777777" w:rsidR="009D0476" w:rsidRPr="00D00D7B" w:rsidRDefault="009D0476" w:rsidP="009D0476">
      <w:pPr>
        <w:pStyle w:val="BodyText"/>
        <w:spacing w:before="1"/>
        <w:rPr>
          <w:rFonts w:ascii="Calibri" w:hAnsi="Calibri" w:cs="Calibri"/>
          <w:sz w:val="22"/>
          <w:szCs w:val="22"/>
        </w:rPr>
      </w:pPr>
    </w:p>
    <w:p w14:paraId="16303AB8" w14:textId="0511398A" w:rsidR="009D0476" w:rsidRPr="00D00D7B" w:rsidRDefault="009D0476" w:rsidP="009D0476">
      <w:pPr>
        <w:pStyle w:val="BodyText"/>
        <w:spacing w:line="357" w:lineRule="auto"/>
        <w:ind w:left="100" w:right="481"/>
        <w:jc w:val="both"/>
        <w:rPr>
          <w:rFonts w:ascii="Calibri" w:hAnsi="Calibri" w:cs="Calibri"/>
          <w:sz w:val="22"/>
          <w:szCs w:val="22"/>
        </w:rPr>
      </w:pPr>
      <w:r w:rsidRPr="00D00D7B">
        <w:rPr>
          <w:rFonts w:ascii="Calibri" w:hAnsi="Calibri" w:cs="Calibri"/>
          <w:sz w:val="22"/>
          <w:szCs w:val="22"/>
        </w:rPr>
        <w:t>I am agreeing to support the above student to complete the Advanced Practice (Midwifery)</w:t>
      </w:r>
      <w:r w:rsidR="00CA1489">
        <w:rPr>
          <w:rFonts w:ascii="Calibri" w:hAnsi="Calibri" w:cs="Calibri"/>
          <w:sz w:val="22"/>
          <w:szCs w:val="22"/>
        </w:rPr>
        <w:t xml:space="preserve"> programme</w:t>
      </w:r>
      <w:r w:rsidRPr="00D00D7B">
        <w:rPr>
          <w:rFonts w:ascii="Calibri" w:hAnsi="Calibri" w:cs="Calibri"/>
          <w:sz w:val="22"/>
          <w:szCs w:val="22"/>
        </w:rPr>
        <w:t xml:space="preserve">. I understand that this support includes the following (please tick </w:t>
      </w:r>
      <w:r w:rsidRPr="00D00D7B">
        <w:rPr>
          <w:rFonts w:ascii="Calibri" w:hAnsi="Calibri" w:cs="Calibri"/>
          <w:sz w:val="22"/>
          <w:szCs w:val="22"/>
        </w:rPr>
        <w:t> all that apply):</w:t>
      </w:r>
    </w:p>
    <w:p w14:paraId="534966B5" w14:textId="77777777" w:rsidR="009D0476" w:rsidRPr="00D00D7B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5" w:after="0" w:line="357" w:lineRule="auto"/>
        <w:ind w:right="384"/>
        <w:contextualSpacing w:val="0"/>
        <w:rPr>
          <w:rFonts w:ascii="Calibri" w:hAnsi="Calibri" w:cs="Calibri"/>
        </w:rPr>
      </w:pPr>
      <w:r w:rsidRPr="00D00D7B">
        <w:rPr>
          <w:rFonts w:ascii="Calibri" w:hAnsi="Calibri" w:cs="Calibri"/>
        </w:rPr>
        <w:t>Support opportunities for professional teaching and learning in their relative speciality</w:t>
      </w:r>
    </w:p>
    <w:p w14:paraId="41F60622" w14:textId="77777777" w:rsidR="009D0476" w:rsidRPr="00D00D7B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" w:after="0" w:line="357" w:lineRule="auto"/>
        <w:ind w:right="322"/>
        <w:contextualSpacing w:val="0"/>
        <w:rPr>
          <w:rFonts w:ascii="Calibri" w:hAnsi="Calibri" w:cs="Calibri"/>
        </w:rPr>
      </w:pPr>
      <w:r w:rsidRPr="00D00D7B">
        <w:rPr>
          <w:rFonts w:ascii="Calibri" w:hAnsi="Calibri" w:cs="Calibri"/>
        </w:rPr>
        <w:t xml:space="preserve">Support the student working </w:t>
      </w:r>
      <w:r w:rsidRPr="00D00D7B">
        <w:rPr>
          <w:rFonts w:ascii="Calibri" w:hAnsi="Calibri" w:cs="Calibri"/>
          <w:spacing w:val="-3"/>
        </w:rPr>
        <w:t xml:space="preserve">at an </w:t>
      </w:r>
      <w:r w:rsidRPr="00D00D7B">
        <w:rPr>
          <w:rFonts w:ascii="Calibri" w:hAnsi="Calibri" w:cs="Calibri"/>
        </w:rPr>
        <w:t>advanced practice level under clinical and professional</w:t>
      </w:r>
      <w:r w:rsidRPr="00D00D7B">
        <w:rPr>
          <w:rFonts w:ascii="Calibri" w:hAnsi="Calibri" w:cs="Calibri"/>
          <w:spacing w:val="2"/>
        </w:rPr>
        <w:t xml:space="preserve"> </w:t>
      </w:r>
      <w:r w:rsidRPr="00D00D7B">
        <w:rPr>
          <w:rFonts w:ascii="Calibri" w:hAnsi="Calibri" w:cs="Calibri"/>
        </w:rPr>
        <w:t>supervision</w:t>
      </w:r>
    </w:p>
    <w:p w14:paraId="16561661" w14:textId="77777777" w:rsidR="009D0476" w:rsidRPr="00D00D7B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2" w:after="0" w:line="357" w:lineRule="auto"/>
        <w:ind w:right="449"/>
        <w:contextualSpacing w:val="0"/>
        <w:rPr>
          <w:rFonts w:ascii="Calibri" w:hAnsi="Calibri" w:cs="Calibri"/>
        </w:rPr>
      </w:pPr>
      <w:r w:rsidRPr="00D00D7B">
        <w:rPr>
          <w:rFonts w:ascii="Calibri" w:hAnsi="Calibri" w:cs="Calibri"/>
        </w:rPr>
        <w:t>Provide and document timely and necessary feedback to the student where required</w:t>
      </w:r>
    </w:p>
    <w:p w14:paraId="7FA53A69" w14:textId="77777777" w:rsidR="009D0476" w:rsidRPr="00D00D7B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before="3" w:after="0" w:line="240" w:lineRule="auto"/>
        <w:contextualSpacing w:val="0"/>
        <w:rPr>
          <w:rFonts w:ascii="Calibri" w:hAnsi="Calibri" w:cs="Calibri"/>
        </w:rPr>
      </w:pPr>
      <w:r w:rsidRPr="00D00D7B">
        <w:rPr>
          <w:rFonts w:ascii="Calibri" w:hAnsi="Calibri" w:cs="Calibri"/>
        </w:rPr>
        <w:t>Communicate with the Course Director and/or Module Leader as</w:t>
      </w:r>
      <w:r w:rsidRPr="00D00D7B">
        <w:rPr>
          <w:rFonts w:ascii="Calibri" w:hAnsi="Calibri" w:cs="Calibri"/>
          <w:spacing w:val="-3"/>
        </w:rPr>
        <w:t xml:space="preserve"> </w:t>
      </w:r>
      <w:r w:rsidRPr="00D00D7B">
        <w:rPr>
          <w:rFonts w:ascii="Calibri" w:hAnsi="Calibri" w:cs="Calibri"/>
        </w:rPr>
        <w:t>required</w:t>
      </w:r>
    </w:p>
    <w:p w14:paraId="00BED0AC" w14:textId="77777777" w:rsidR="009D0476" w:rsidRPr="00D00D7B" w:rsidRDefault="009D0476" w:rsidP="009D0476">
      <w:pPr>
        <w:pStyle w:val="ListParagraph"/>
        <w:widowControl w:val="0"/>
        <w:numPr>
          <w:ilvl w:val="0"/>
          <w:numId w:val="1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left="460" w:right="4964" w:firstLine="0"/>
        <w:contextualSpacing w:val="0"/>
        <w:rPr>
          <w:rFonts w:ascii="Calibri" w:hAnsi="Calibri" w:cs="Calibri"/>
        </w:rPr>
      </w:pPr>
      <w:r w:rsidRPr="00D00D7B">
        <w:rPr>
          <w:rFonts w:ascii="Calibri" w:hAnsi="Calibri" w:cs="Calibri"/>
        </w:rPr>
        <w:t>Support AMP development</w:t>
      </w:r>
    </w:p>
    <w:p w14:paraId="33581A25" w14:textId="77777777" w:rsidR="009D0476" w:rsidRPr="00D00D7B" w:rsidRDefault="009D0476" w:rsidP="009D0476">
      <w:pPr>
        <w:tabs>
          <w:tab w:val="left" w:pos="820"/>
          <w:tab w:val="left" w:pos="821"/>
        </w:tabs>
        <w:spacing w:after="0" w:line="715" w:lineRule="auto"/>
        <w:ind w:right="4964"/>
        <w:rPr>
          <w:rFonts w:ascii="Calibri" w:hAnsi="Calibri" w:cs="Calibri"/>
        </w:rPr>
      </w:pPr>
    </w:p>
    <w:p w14:paraId="55EFD81B" w14:textId="77777777" w:rsidR="009D0476" w:rsidRPr="00D00D7B" w:rsidRDefault="009D0476" w:rsidP="009D0476">
      <w:pPr>
        <w:tabs>
          <w:tab w:val="left" w:pos="820"/>
          <w:tab w:val="left" w:pos="821"/>
        </w:tabs>
        <w:spacing w:after="0" w:line="715" w:lineRule="auto"/>
        <w:ind w:right="4964"/>
        <w:rPr>
          <w:rFonts w:ascii="Calibri" w:hAnsi="Calibri" w:cs="Calibri"/>
        </w:rPr>
      </w:pPr>
      <w:r w:rsidRPr="00D00D7B">
        <w:rPr>
          <w:rFonts w:ascii="Calibri" w:hAnsi="Calibri" w:cs="Calibri"/>
        </w:rPr>
        <w:t>Yours</w:t>
      </w:r>
      <w:r w:rsidRPr="00D00D7B">
        <w:rPr>
          <w:rFonts w:ascii="Calibri" w:hAnsi="Calibri" w:cs="Calibri"/>
          <w:spacing w:val="-3"/>
        </w:rPr>
        <w:t xml:space="preserve"> </w:t>
      </w:r>
      <w:r w:rsidRPr="00D00D7B">
        <w:rPr>
          <w:rFonts w:ascii="Calibri" w:hAnsi="Calibri" w:cs="Calibri"/>
        </w:rPr>
        <w:t>sincerely,</w:t>
      </w:r>
    </w:p>
    <w:p w14:paraId="6D4260E8" w14:textId="77777777" w:rsidR="009D0476" w:rsidRPr="00D00D7B" w:rsidRDefault="009D0476" w:rsidP="009D0476">
      <w:pPr>
        <w:pStyle w:val="BodyText"/>
        <w:tabs>
          <w:tab w:val="left" w:pos="4489"/>
        </w:tabs>
        <w:rPr>
          <w:rFonts w:ascii="Calibri" w:hAnsi="Calibri" w:cs="Calibri"/>
          <w:sz w:val="22"/>
          <w:szCs w:val="22"/>
        </w:rPr>
      </w:pPr>
      <w:r w:rsidRPr="00D00D7B">
        <w:rPr>
          <w:rFonts w:ascii="Calibri" w:hAnsi="Calibri" w:cs="Calibri"/>
          <w:sz w:val="22"/>
          <w:szCs w:val="22"/>
        </w:rPr>
        <w:t>Signature</w:t>
      </w:r>
      <w:r w:rsidRPr="00D00D7B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ab/>
      </w:r>
    </w:p>
    <w:p w14:paraId="268C8564" w14:textId="77777777" w:rsidR="009D0476" w:rsidRPr="00D00D7B" w:rsidRDefault="009D0476" w:rsidP="009D0476">
      <w:pPr>
        <w:pStyle w:val="BodyText"/>
        <w:rPr>
          <w:rFonts w:ascii="Calibri" w:hAnsi="Calibri" w:cs="Calibri"/>
          <w:sz w:val="22"/>
          <w:szCs w:val="22"/>
        </w:rPr>
      </w:pPr>
    </w:p>
    <w:p w14:paraId="77E61063" w14:textId="77777777" w:rsidR="009D0476" w:rsidRPr="00D00D7B" w:rsidRDefault="009D0476" w:rsidP="009D0476">
      <w:pPr>
        <w:pStyle w:val="BodyText"/>
        <w:rPr>
          <w:rFonts w:ascii="Calibri" w:hAnsi="Calibri" w:cs="Calibri"/>
          <w:sz w:val="22"/>
          <w:szCs w:val="22"/>
        </w:rPr>
      </w:pPr>
    </w:p>
    <w:p w14:paraId="500F959B" w14:textId="77777777" w:rsidR="009D0476" w:rsidRPr="00D00D7B" w:rsidRDefault="009D0476" w:rsidP="009D0476">
      <w:pPr>
        <w:pStyle w:val="BodyText"/>
        <w:tabs>
          <w:tab w:val="left" w:pos="4912"/>
        </w:tabs>
        <w:spacing w:before="1"/>
        <w:rPr>
          <w:rFonts w:ascii="Calibri" w:hAnsi="Calibri" w:cs="Calibri"/>
          <w:sz w:val="22"/>
          <w:szCs w:val="22"/>
        </w:rPr>
      </w:pPr>
      <w:r w:rsidRPr="00D00D7B">
        <w:rPr>
          <w:rFonts w:ascii="Calibri" w:hAnsi="Calibri" w:cs="Calibri"/>
          <w:sz w:val="22"/>
          <w:szCs w:val="22"/>
        </w:rPr>
        <w:t>PRINT</w:t>
      </w:r>
      <w:r w:rsidRPr="00D00D7B">
        <w:rPr>
          <w:rFonts w:ascii="Calibri" w:hAnsi="Calibri" w:cs="Calibri"/>
          <w:spacing w:val="7"/>
          <w:sz w:val="22"/>
          <w:szCs w:val="22"/>
        </w:rPr>
        <w:t xml:space="preserve"> </w:t>
      </w:r>
      <w:r w:rsidRPr="00D00D7B">
        <w:rPr>
          <w:rFonts w:ascii="Calibri" w:hAnsi="Calibri" w:cs="Calibri"/>
          <w:spacing w:val="-3"/>
          <w:sz w:val="22"/>
          <w:szCs w:val="22"/>
        </w:rPr>
        <w:t>NAME</w:t>
      </w:r>
      <w:r w:rsidRPr="00D00D7B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D00D7B">
        <w:rPr>
          <w:rFonts w:ascii="Calibri" w:hAnsi="Calibri" w:cs="Calibri"/>
          <w:sz w:val="22"/>
          <w:szCs w:val="22"/>
          <w:u w:val="single"/>
        </w:rPr>
        <w:tab/>
      </w:r>
    </w:p>
    <w:sectPr w:rsidR="009D0476" w:rsidRPr="00D00D7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D92D0" w14:textId="77777777" w:rsidR="00001823" w:rsidRDefault="00001823" w:rsidP="00A842F8">
      <w:pPr>
        <w:spacing w:after="0" w:line="240" w:lineRule="auto"/>
      </w:pPr>
      <w:r>
        <w:separator/>
      </w:r>
    </w:p>
  </w:endnote>
  <w:endnote w:type="continuationSeparator" w:id="0">
    <w:p w14:paraId="4D5238BF" w14:textId="77777777" w:rsidR="00001823" w:rsidRDefault="00001823" w:rsidP="00A84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81F1E" w14:textId="20BAD772" w:rsidR="002E0212" w:rsidRPr="00537E7A" w:rsidRDefault="00E6480C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 xml:space="preserve">School of Nursing and Midwifery: </w:t>
    </w:r>
    <w:r w:rsidR="00514A7E" w:rsidRPr="00537E7A">
      <w:rPr>
        <w:rFonts w:ascii="Calibri" w:hAnsi="Calibri" w:cs="Calibri"/>
      </w:rPr>
      <w:t>Director of Midwifery Support</w:t>
    </w:r>
    <w:r w:rsidR="002E0212">
      <w:rPr>
        <w:rFonts w:ascii="Calibri" w:hAnsi="Calibri" w:cs="Calibri"/>
      </w:rPr>
      <w:t xml:space="preserve"> Form, Reviewed February 2025</w:t>
    </w:r>
  </w:p>
  <w:p w14:paraId="799C57A9" w14:textId="77777777" w:rsidR="00514A7E" w:rsidRDefault="00514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5ADAE" w14:textId="77777777" w:rsidR="00001823" w:rsidRDefault="00001823" w:rsidP="00A842F8">
      <w:pPr>
        <w:spacing w:after="0" w:line="240" w:lineRule="auto"/>
      </w:pPr>
      <w:r>
        <w:separator/>
      </w:r>
    </w:p>
  </w:footnote>
  <w:footnote w:type="continuationSeparator" w:id="0">
    <w:p w14:paraId="4983D066" w14:textId="77777777" w:rsidR="00001823" w:rsidRDefault="00001823" w:rsidP="00A842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DA99" w14:textId="4223E3A0" w:rsidR="00A842F8" w:rsidRDefault="00A842F8" w:rsidP="00A842F8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18F442F9" wp14:editId="78A59D82">
          <wp:extent cx="2926080" cy="744001"/>
          <wp:effectExtent l="0" t="0" r="7620" b="0"/>
          <wp:docPr id="613908593" name="Picture 2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908593" name="Picture 2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927" cy="754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3F3732" w14:textId="77777777" w:rsidR="00A842F8" w:rsidRDefault="00A842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D76D2"/>
    <w:multiLevelType w:val="hybridMultilevel"/>
    <w:tmpl w:val="67A4794A"/>
    <w:lvl w:ilvl="0" w:tplc="706E922C">
      <w:numFmt w:val="bullet"/>
      <w:lvlText w:val="◻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en-IE" w:eastAsia="en-IE" w:bidi="en-IE"/>
      </w:rPr>
    </w:lvl>
    <w:lvl w:ilvl="1" w:tplc="1A523A48">
      <w:numFmt w:val="bullet"/>
      <w:lvlText w:val="•"/>
      <w:lvlJc w:val="left"/>
      <w:pPr>
        <w:ind w:left="1626" w:hanging="361"/>
      </w:pPr>
      <w:rPr>
        <w:rFonts w:hint="default"/>
        <w:lang w:val="en-IE" w:eastAsia="en-IE" w:bidi="en-IE"/>
      </w:rPr>
    </w:lvl>
    <w:lvl w:ilvl="2" w:tplc="684223B8">
      <w:numFmt w:val="bullet"/>
      <w:lvlText w:val="•"/>
      <w:lvlJc w:val="left"/>
      <w:pPr>
        <w:ind w:left="2432" w:hanging="361"/>
      </w:pPr>
      <w:rPr>
        <w:rFonts w:hint="default"/>
        <w:lang w:val="en-IE" w:eastAsia="en-IE" w:bidi="en-IE"/>
      </w:rPr>
    </w:lvl>
    <w:lvl w:ilvl="3" w:tplc="937C9A86">
      <w:numFmt w:val="bullet"/>
      <w:lvlText w:val="•"/>
      <w:lvlJc w:val="left"/>
      <w:pPr>
        <w:ind w:left="3239" w:hanging="361"/>
      </w:pPr>
      <w:rPr>
        <w:rFonts w:hint="default"/>
        <w:lang w:val="en-IE" w:eastAsia="en-IE" w:bidi="en-IE"/>
      </w:rPr>
    </w:lvl>
    <w:lvl w:ilvl="4" w:tplc="96F6E100">
      <w:numFmt w:val="bullet"/>
      <w:lvlText w:val="•"/>
      <w:lvlJc w:val="left"/>
      <w:pPr>
        <w:ind w:left="4045" w:hanging="361"/>
      </w:pPr>
      <w:rPr>
        <w:rFonts w:hint="default"/>
        <w:lang w:val="en-IE" w:eastAsia="en-IE" w:bidi="en-IE"/>
      </w:rPr>
    </w:lvl>
    <w:lvl w:ilvl="5" w:tplc="427CFA70">
      <w:numFmt w:val="bullet"/>
      <w:lvlText w:val="•"/>
      <w:lvlJc w:val="left"/>
      <w:pPr>
        <w:ind w:left="4852" w:hanging="361"/>
      </w:pPr>
      <w:rPr>
        <w:rFonts w:hint="default"/>
        <w:lang w:val="en-IE" w:eastAsia="en-IE" w:bidi="en-IE"/>
      </w:rPr>
    </w:lvl>
    <w:lvl w:ilvl="6" w:tplc="534CF390">
      <w:numFmt w:val="bullet"/>
      <w:lvlText w:val="•"/>
      <w:lvlJc w:val="left"/>
      <w:pPr>
        <w:ind w:left="5658" w:hanging="361"/>
      </w:pPr>
      <w:rPr>
        <w:rFonts w:hint="default"/>
        <w:lang w:val="en-IE" w:eastAsia="en-IE" w:bidi="en-IE"/>
      </w:rPr>
    </w:lvl>
    <w:lvl w:ilvl="7" w:tplc="786A13BE">
      <w:numFmt w:val="bullet"/>
      <w:lvlText w:val="•"/>
      <w:lvlJc w:val="left"/>
      <w:pPr>
        <w:ind w:left="6464" w:hanging="361"/>
      </w:pPr>
      <w:rPr>
        <w:rFonts w:hint="default"/>
        <w:lang w:val="en-IE" w:eastAsia="en-IE" w:bidi="en-IE"/>
      </w:rPr>
    </w:lvl>
    <w:lvl w:ilvl="8" w:tplc="E1C4D910">
      <w:numFmt w:val="bullet"/>
      <w:lvlText w:val="•"/>
      <w:lvlJc w:val="left"/>
      <w:pPr>
        <w:ind w:left="7271" w:hanging="361"/>
      </w:pPr>
      <w:rPr>
        <w:rFonts w:hint="default"/>
        <w:lang w:val="en-IE" w:eastAsia="en-IE" w:bidi="en-IE"/>
      </w:rPr>
    </w:lvl>
  </w:abstractNum>
  <w:num w:numId="1" w16cid:durableId="1379627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6"/>
    <w:rsid w:val="00001823"/>
    <w:rsid w:val="00056785"/>
    <w:rsid w:val="000A62FA"/>
    <w:rsid w:val="00185158"/>
    <w:rsid w:val="001F21A1"/>
    <w:rsid w:val="001F6A93"/>
    <w:rsid w:val="002E0212"/>
    <w:rsid w:val="003E366E"/>
    <w:rsid w:val="003F7101"/>
    <w:rsid w:val="004E4B78"/>
    <w:rsid w:val="00514A7E"/>
    <w:rsid w:val="00537E7A"/>
    <w:rsid w:val="00636D6B"/>
    <w:rsid w:val="00663575"/>
    <w:rsid w:val="006C270D"/>
    <w:rsid w:val="00712AFB"/>
    <w:rsid w:val="0097402F"/>
    <w:rsid w:val="009D0476"/>
    <w:rsid w:val="00A8406E"/>
    <w:rsid w:val="00A842F8"/>
    <w:rsid w:val="00A8634B"/>
    <w:rsid w:val="00BB2F00"/>
    <w:rsid w:val="00BC0B8E"/>
    <w:rsid w:val="00CA1489"/>
    <w:rsid w:val="00D00D7B"/>
    <w:rsid w:val="00DF1855"/>
    <w:rsid w:val="00DF1985"/>
    <w:rsid w:val="00E21DDA"/>
    <w:rsid w:val="00E6480C"/>
    <w:rsid w:val="00F14467"/>
    <w:rsid w:val="00F876C8"/>
    <w:rsid w:val="00FA487D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62461"/>
  <w15:chartTrackingRefBased/>
  <w15:docId w15:val="{0769F879-13D3-4FD8-AA9D-991D702D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476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4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4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4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4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4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4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4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4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47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47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4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4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4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4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4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4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4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0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4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04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04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4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04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4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4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476"/>
    <w:rPr>
      <w:b/>
      <w:bCs/>
      <w:smallCaps/>
      <w:color w:val="2E74B5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9D047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9D0476"/>
    <w:rPr>
      <w:rFonts w:ascii="Verdana" w:eastAsia="Verdana" w:hAnsi="Verdana" w:cs="Verdana"/>
      <w:kern w:val="0"/>
      <w:sz w:val="20"/>
      <w:szCs w:val="20"/>
      <w:lang w:eastAsia="en-IE" w:bidi="en-I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4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2F8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4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2F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2025-03-10T14:10:00Z</dcterms:created>
  <dcterms:modified xsi:type="dcterms:W3CDTF">2025-03-10T14:10:00Z</dcterms:modified>
</cp:coreProperties>
</file>